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BB85" w14:textId="5687DA66" w:rsidR="00412F5B" w:rsidRPr="005D5AE9" w:rsidRDefault="00412F5B" w:rsidP="00412F5B">
      <w:pPr>
        <w:rPr>
          <w:rFonts w:ascii="Times New Roman" w:hAnsi="Times New Roman" w:cs="Times New Roman"/>
        </w:rPr>
      </w:pPr>
      <w:r w:rsidRPr="005D5AE9">
        <w:rPr>
          <w:rFonts w:ascii="Times New Roman" w:hAnsi="Times New Roman" w:cs="Times New Roman"/>
        </w:rPr>
        <w:t>Christoph Keller, III</w:t>
      </w:r>
    </w:p>
    <w:p w14:paraId="34D24D67" w14:textId="4B0DF55F" w:rsidR="00412F5B" w:rsidRPr="005D5AE9" w:rsidRDefault="00412F5B" w:rsidP="00412F5B">
      <w:pPr>
        <w:rPr>
          <w:rFonts w:ascii="Times New Roman" w:hAnsi="Times New Roman" w:cs="Times New Roman"/>
        </w:rPr>
      </w:pPr>
      <w:r w:rsidRPr="005D5AE9">
        <w:rPr>
          <w:rFonts w:ascii="Times New Roman" w:hAnsi="Times New Roman" w:cs="Times New Roman"/>
        </w:rPr>
        <w:t>Trinity Cathedral</w:t>
      </w:r>
    </w:p>
    <w:p w14:paraId="718B1819" w14:textId="56EA812F" w:rsidR="00412F5B" w:rsidRPr="005D5AE9" w:rsidRDefault="00412F5B" w:rsidP="00412F5B">
      <w:pPr>
        <w:rPr>
          <w:rFonts w:ascii="Times New Roman" w:hAnsi="Times New Roman" w:cs="Times New Roman"/>
        </w:rPr>
      </w:pPr>
      <w:r w:rsidRPr="005D5AE9">
        <w:rPr>
          <w:rFonts w:ascii="Times New Roman" w:hAnsi="Times New Roman" w:cs="Times New Roman"/>
        </w:rPr>
        <w:t xml:space="preserve">October 13, </w:t>
      </w:r>
      <w:r w:rsidR="00B60E91" w:rsidRPr="005D5AE9">
        <w:rPr>
          <w:rFonts w:ascii="Times New Roman" w:hAnsi="Times New Roman" w:cs="Times New Roman"/>
        </w:rPr>
        <w:t>2022</w:t>
      </w:r>
    </w:p>
    <w:p w14:paraId="5454C944" w14:textId="53BA0F77" w:rsidR="00412F5B" w:rsidRPr="005D5AE9" w:rsidRDefault="00412F5B" w:rsidP="00412F5B">
      <w:pPr>
        <w:rPr>
          <w:rFonts w:ascii="Times New Roman" w:hAnsi="Times New Roman" w:cs="Times New Roman"/>
        </w:rPr>
      </w:pPr>
    </w:p>
    <w:p w14:paraId="6441515A" w14:textId="21E9725A" w:rsidR="00412F5B" w:rsidRPr="005D5AE9" w:rsidRDefault="00412F5B" w:rsidP="00B56997">
      <w:pPr>
        <w:jc w:val="center"/>
        <w:rPr>
          <w:rFonts w:ascii="Times New Roman" w:hAnsi="Times New Roman" w:cs="Times New Roman"/>
          <w:b/>
          <w:bCs/>
        </w:rPr>
      </w:pPr>
      <w:r w:rsidRPr="005D5AE9">
        <w:rPr>
          <w:rFonts w:ascii="Times New Roman" w:hAnsi="Times New Roman" w:cs="Times New Roman"/>
          <w:b/>
          <w:bCs/>
        </w:rPr>
        <w:t>Samuel Harris Piazza</w:t>
      </w:r>
    </w:p>
    <w:p w14:paraId="33C9025E" w14:textId="77777777" w:rsidR="00B56997" w:rsidRPr="005D5AE9" w:rsidRDefault="00B56997" w:rsidP="00B56997">
      <w:pPr>
        <w:ind w:left="576" w:right="576"/>
        <w:contextualSpacing/>
        <w:rPr>
          <w:rFonts w:ascii="Times New Roman" w:hAnsi="Times New Roman" w:cs="Times New Roman"/>
        </w:rPr>
      </w:pPr>
    </w:p>
    <w:p w14:paraId="0C76D296" w14:textId="7D6AC0A3" w:rsidR="00B56997" w:rsidRPr="005D5AE9" w:rsidRDefault="00B56997" w:rsidP="00412F5B">
      <w:pPr>
        <w:rPr>
          <w:rFonts w:ascii="Times New Roman" w:hAnsi="Times New Roman" w:cs="Times New Roman"/>
        </w:rPr>
      </w:pPr>
      <w:r w:rsidRPr="005D5AE9">
        <w:rPr>
          <w:rFonts w:ascii="Times New Roman" w:hAnsi="Times New Roman" w:cs="Times New Roman"/>
        </w:rPr>
        <w:t>Five years ago</w:t>
      </w:r>
      <w:r w:rsidR="00B60E91" w:rsidRPr="005D5AE9">
        <w:rPr>
          <w:rFonts w:ascii="Times New Roman" w:hAnsi="Times New Roman" w:cs="Times New Roman"/>
        </w:rPr>
        <w:t xml:space="preserve"> this month, Sam asked that I write a letter recommending him to colleges. This was through the Common Application, so it went out to any school that he applied to. </w:t>
      </w:r>
    </w:p>
    <w:p w14:paraId="036D21E2" w14:textId="0CB9878A" w:rsidR="00B60E91" w:rsidRPr="005D5AE9" w:rsidRDefault="00B60E91" w:rsidP="00412F5B">
      <w:pPr>
        <w:rPr>
          <w:rFonts w:ascii="Times New Roman" w:hAnsi="Times New Roman" w:cs="Times New Roman"/>
        </w:rPr>
      </w:pPr>
    </w:p>
    <w:p w14:paraId="44916198" w14:textId="2FF844A1" w:rsidR="00B60E91" w:rsidRPr="005D5AE9" w:rsidRDefault="00B60E91" w:rsidP="00B60E91">
      <w:pPr>
        <w:ind w:left="576" w:right="576"/>
        <w:rPr>
          <w:rFonts w:ascii="Times New Roman" w:hAnsi="Times New Roman" w:cs="Times New Roman"/>
        </w:rPr>
      </w:pPr>
      <w:r w:rsidRPr="005D5AE9">
        <w:rPr>
          <w:rFonts w:ascii="Times New Roman" w:hAnsi="Times New Roman" w:cs="Times New Roman"/>
        </w:rPr>
        <w:t>October 3, 2017</w:t>
      </w:r>
    </w:p>
    <w:p w14:paraId="75FFACAC" w14:textId="6C903C9D" w:rsidR="00B60E91" w:rsidRPr="005D5AE9" w:rsidRDefault="00B60E91" w:rsidP="00B60E91">
      <w:pPr>
        <w:ind w:left="576" w:right="576"/>
        <w:rPr>
          <w:rFonts w:ascii="Times New Roman" w:hAnsi="Times New Roman" w:cs="Times New Roman"/>
        </w:rPr>
      </w:pPr>
    </w:p>
    <w:p w14:paraId="7472563B" w14:textId="2130DC5C" w:rsidR="00B60E91" w:rsidRPr="005D5AE9" w:rsidRDefault="00B60E91" w:rsidP="00B60E91">
      <w:pPr>
        <w:ind w:left="576" w:right="576"/>
        <w:rPr>
          <w:rFonts w:ascii="Times New Roman" w:hAnsi="Times New Roman" w:cs="Times New Roman"/>
        </w:rPr>
      </w:pPr>
      <w:r w:rsidRPr="005D5AE9">
        <w:rPr>
          <w:rFonts w:ascii="Times New Roman" w:hAnsi="Times New Roman" w:cs="Times New Roman"/>
        </w:rPr>
        <w:t>To Whom it May Concern:</w:t>
      </w:r>
    </w:p>
    <w:p w14:paraId="60BFADF8" w14:textId="77777777" w:rsidR="00B56997" w:rsidRPr="005D5AE9" w:rsidRDefault="00B56997" w:rsidP="00B60E91">
      <w:pPr>
        <w:ind w:left="576" w:right="576"/>
        <w:rPr>
          <w:rFonts w:ascii="Times New Roman" w:hAnsi="Times New Roman" w:cs="Times New Roman"/>
        </w:rPr>
      </w:pPr>
    </w:p>
    <w:p w14:paraId="1500B300" w14:textId="7C529088" w:rsidR="00412F5B" w:rsidRPr="005D5AE9" w:rsidRDefault="00412F5B" w:rsidP="00B60E91">
      <w:pPr>
        <w:ind w:left="576" w:right="576"/>
        <w:rPr>
          <w:rFonts w:ascii="Times New Roman" w:hAnsi="Times New Roman" w:cs="Times New Roman"/>
        </w:rPr>
      </w:pPr>
      <w:r w:rsidRPr="005D5AE9">
        <w:rPr>
          <w:rFonts w:ascii="Times New Roman" w:hAnsi="Times New Roman" w:cs="Times New Roman"/>
        </w:rPr>
        <w:t xml:space="preserve">I have known Sam Piazza for just under four years, which is the time I have served as the </w:t>
      </w:r>
      <w:r w:rsidR="00EF2D8D">
        <w:rPr>
          <w:rFonts w:ascii="Times New Roman" w:hAnsi="Times New Roman" w:cs="Times New Roman"/>
        </w:rPr>
        <w:t>d</w:t>
      </w:r>
      <w:r w:rsidRPr="005D5AE9">
        <w:rPr>
          <w:rFonts w:ascii="Times New Roman" w:hAnsi="Times New Roman" w:cs="Times New Roman"/>
        </w:rPr>
        <w:t xml:space="preserve">ean of Trinity Episcopal Cathedral in Little Rock. As </w:t>
      </w:r>
      <w:r w:rsidR="00EF2D8D">
        <w:rPr>
          <w:rFonts w:ascii="Times New Roman" w:hAnsi="Times New Roman" w:cs="Times New Roman"/>
        </w:rPr>
        <w:t>his d</w:t>
      </w:r>
      <w:r w:rsidRPr="005D5AE9">
        <w:rPr>
          <w:rFonts w:ascii="Times New Roman" w:hAnsi="Times New Roman" w:cs="Times New Roman"/>
        </w:rPr>
        <w:t xml:space="preserve">ean, I know </w:t>
      </w:r>
      <w:r w:rsidR="00EF2D8D">
        <w:rPr>
          <w:rFonts w:ascii="Times New Roman" w:hAnsi="Times New Roman" w:cs="Times New Roman"/>
        </w:rPr>
        <w:t xml:space="preserve">Sam </w:t>
      </w:r>
      <w:r w:rsidRPr="005D5AE9">
        <w:rPr>
          <w:rFonts w:ascii="Times New Roman" w:hAnsi="Times New Roman" w:cs="Times New Roman"/>
        </w:rPr>
        <w:t>as a quiet, intelligent, and faithful young man who is respected and liked by his peers and admired by his elders. He has the set of qualities and skills, including in athletics, that win friends and influence people in his age group—and to those he adds gentleness and kindness, including to those who are less gifted and popular than he. An unusual thing about Sam is that he also adds a strong artistic sense and bent to his repertoire. There are lots of athletes</w:t>
      </w:r>
      <w:r w:rsidR="00A332C1" w:rsidRPr="005D5AE9">
        <w:rPr>
          <w:rFonts w:ascii="Times New Roman" w:hAnsi="Times New Roman" w:cs="Times New Roman"/>
        </w:rPr>
        <w:t>,</w:t>
      </w:r>
      <w:r w:rsidRPr="005D5AE9">
        <w:rPr>
          <w:rFonts w:ascii="Times New Roman" w:hAnsi="Times New Roman" w:cs="Times New Roman"/>
        </w:rPr>
        <w:t xml:space="preserve"> and </w:t>
      </w:r>
      <w:r w:rsidR="00EF2D8D">
        <w:rPr>
          <w:rFonts w:ascii="Times New Roman" w:hAnsi="Times New Roman" w:cs="Times New Roman"/>
        </w:rPr>
        <w:t>it</w:t>
      </w:r>
      <w:r w:rsidR="00A332C1" w:rsidRPr="005D5AE9">
        <w:rPr>
          <w:rFonts w:ascii="Times New Roman" w:hAnsi="Times New Roman" w:cs="Times New Roman"/>
        </w:rPr>
        <w:t xml:space="preserve"> may be </w:t>
      </w:r>
      <w:r w:rsidRPr="005D5AE9">
        <w:rPr>
          <w:rFonts w:ascii="Times New Roman" w:hAnsi="Times New Roman" w:cs="Times New Roman"/>
        </w:rPr>
        <w:t>lots of artists</w:t>
      </w:r>
      <w:r w:rsidR="00A332C1" w:rsidRPr="005D5AE9">
        <w:rPr>
          <w:rFonts w:ascii="Times New Roman" w:hAnsi="Times New Roman" w:cs="Times New Roman"/>
        </w:rPr>
        <w:t xml:space="preserve"> too,</w:t>
      </w:r>
      <w:r w:rsidRPr="005D5AE9">
        <w:rPr>
          <w:rFonts w:ascii="Times New Roman" w:hAnsi="Times New Roman" w:cs="Times New Roman"/>
        </w:rPr>
        <w:t xml:space="preserve"> in high school, and not as many who show interest and aptitude in both. Sam does.</w:t>
      </w:r>
    </w:p>
    <w:p w14:paraId="56DFBF1F" w14:textId="77777777" w:rsidR="00412F5B" w:rsidRPr="005D5AE9" w:rsidRDefault="00412F5B" w:rsidP="00B60E91">
      <w:pPr>
        <w:ind w:left="576" w:right="576"/>
        <w:rPr>
          <w:rFonts w:ascii="Times New Roman" w:hAnsi="Times New Roman" w:cs="Times New Roman"/>
        </w:rPr>
      </w:pPr>
    </w:p>
    <w:p w14:paraId="60B3E3F9" w14:textId="1DCE43AE" w:rsidR="00412F5B" w:rsidRPr="005D5AE9" w:rsidRDefault="00412F5B" w:rsidP="00B60E91">
      <w:pPr>
        <w:ind w:left="576" w:right="576"/>
        <w:rPr>
          <w:rFonts w:ascii="Times New Roman" w:hAnsi="Times New Roman" w:cs="Times New Roman"/>
        </w:rPr>
      </w:pPr>
      <w:r w:rsidRPr="005D5AE9">
        <w:rPr>
          <w:rFonts w:ascii="Times New Roman" w:hAnsi="Times New Roman" w:cs="Times New Roman"/>
        </w:rPr>
        <w:t xml:space="preserve">I also know Sam in another way: through my involvement with a summer theological debate program at the University of the South in Sewanee, Tennessee. Bright students from across the country gather for a week to take part in rather intense, college level lectures in systematic theology and classical reasoning, and in seminars with professors from the university. At week’s end, students debate a resolution in </w:t>
      </w:r>
      <w:r w:rsidR="00A332C1" w:rsidRPr="005D5AE9">
        <w:rPr>
          <w:rFonts w:ascii="Times New Roman" w:hAnsi="Times New Roman" w:cs="Times New Roman"/>
        </w:rPr>
        <w:t xml:space="preserve">a </w:t>
      </w:r>
      <w:r w:rsidRPr="005D5AE9">
        <w:rPr>
          <w:rFonts w:ascii="Times New Roman" w:hAnsi="Times New Roman" w:cs="Times New Roman"/>
        </w:rPr>
        <w:t xml:space="preserve">tournament. Sam signed up for the camp precisely because he is quiet, a strong silent type, and </w:t>
      </w:r>
      <w:r w:rsidR="00A332C1" w:rsidRPr="005D5AE9">
        <w:rPr>
          <w:rFonts w:ascii="Times New Roman" w:hAnsi="Times New Roman" w:cs="Times New Roman"/>
        </w:rPr>
        <w:t xml:space="preserve">he had decided </w:t>
      </w:r>
      <w:r w:rsidRPr="005D5AE9">
        <w:rPr>
          <w:rFonts w:ascii="Times New Roman" w:hAnsi="Times New Roman" w:cs="Times New Roman"/>
        </w:rPr>
        <w:t>it would do him well both to explore tough questions and to have to publicly express himself and defend his ideas. He did very well on both counts.</w:t>
      </w:r>
    </w:p>
    <w:p w14:paraId="703DADE2" w14:textId="77777777" w:rsidR="00412F5B" w:rsidRPr="005D5AE9" w:rsidRDefault="00412F5B" w:rsidP="00B60E91">
      <w:pPr>
        <w:ind w:left="576" w:right="576"/>
        <w:rPr>
          <w:rFonts w:ascii="Times New Roman" w:hAnsi="Times New Roman" w:cs="Times New Roman"/>
        </w:rPr>
      </w:pPr>
    </w:p>
    <w:p w14:paraId="09449C8F" w14:textId="71ADAA92" w:rsidR="00412F5B" w:rsidRPr="005D5AE9" w:rsidRDefault="00412F5B" w:rsidP="00B60E91">
      <w:pPr>
        <w:ind w:left="576" w:right="576"/>
        <w:rPr>
          <w:rFonts w:ascii="Times New Roman" w:hAnsi="Times New Roman" w:cs="Times New Roman"/>
        </w:rPr>
      </w:pPr>
      <w:r w:rsidRPr="005D5AE9">
        <w:rPr>
          <w:rFonts w:ascii="Times New Roman" w:hAnsi="Times New Roman" w:cs="Times New Roman"/>
        </w:rPr>
        <w:t>I heartily recommend Sam as a young man of excellent character and great promise.</w:t>
      </w:r>
    </w:p>
    <w:p w14:paraId="2E758A71" w14:textId="6E4CDE00" w:rsidR="00B60E91" w:rsidRPr="005D5AE9" w:rsidRDefault="00B60E91" w:rsidP="00B60E91">
      <w:pPr>
        <w:ind w:left="576" w:right="576"/>
        <w:rPr>
          <w:rFonts w:ascii="Times New Roman" w:hAnsi="Times New Roman" w:cs="Times New Roman"/>
        </w:rPr>
      </w:pPr>
    </w:p>
    <w:p w14:paraId="15ED94BF" w14:textId="02A7FC99" w:rsidR="00B60E91" w:rsidRPr="005D5AE9" w:rsidRDefault="00B60E91" w:rsidP="00B60E91">
      <w:pPr>
        <w:ind w:left="576" w:right="576"/>
        <w:rPr>
          <w:rFonts w:ascii="Times New Roman" w:hAnsi="Times New Roman" w:cs="Times New Roman"/>
        </w:rPr>
      </w:pPr>
      <w:r w:rsidRPr="005D5AE9">
        <w:rPr>
          <w:rFonts w:ascii="Times New Roman" w:hAnsi="Times New Roman" w:cs="Times New Roman"/>
        </w:rPr>
        <w:t>Very truly yours,</w:t>
      </w:r>
    </w:p>
    <w:p w14:paraId="4F004E3A" w14:textId="367B7B13" w:rsidR="00B60E91" w:rsidRPr="005D5AE9" w:rsidRDefault="00B60E91" w:rsidP="00B60E91">
      <w:pPr>
        <w:ind w:left="576" w:right="576"/>
        <w:rPr>
          <w:rFonts w:ascii="Times New Roman" w:hAnsi="Times New Roman" w:cs="Times New Roman"/>
        </w:rPr>
      </w:pPr>
      <w:r w:rsidRPr="005D5AE9">
        <w:rPr>
          <w:rFonts w:ascii="Times New Roman" w:hAnsi="Times New Roman" w:cs="Times New Roman"/>
        </w:rPr>
        <w:t>Etc.</w:t>
      </w:r>
    </w:p>
    <w:p w14:paraId="3A2D6471" w14:textId="7A730309" w:rsidR="00B60E91" w:rsidRPr="005D5AE9" w:rsidRDefault="00B60E91" w:rsidP="00B60E91">
      <w:pPr>
        <w:ind w:left="576" w:right="576"/>
        <w:rPr>
          <w:rFonts w:ascii="Times New Roman" w:hAnsi="Times New Roman" w:cs="Times New Roman"/>
        </w:rPr>
      </w:pPr>
    </w:p>
    <w:p w14:paraId="6CE35EFA" w14:textId="3248EDB0" w:rsidR="008410ED" w:rsidRPr="005D5AE9" w:rsidRDefault="003B3B0D" w:rsidP="00B60E91">
      <w:pPr>
        <w:rPr>
          <w:rFonts w:ascii="Times New Roman" w:hAnsi="Times New Roman" w:cs="Times New Roman"/>
        </w:rPr>
      </w:pPr>
      <w:r w:rsidRPr="005D5AE9">
        <w:rPr>
          <w:rFonts w:ascii="Times New Roman" w:hAnsi="Times New Roman" w:cs="Times New Roman"/>
        </w:rPr>
        <w:t xml:space="preserve">As it turned out, </w:t>
      </w:r>
      <w:r w:rsidR="008410ED" w:rsidRPr="005D5AE9">
        <w:rPr>
          <w:rFonts w:ascii="Times New Roman" w:hAnsi="Times New Roman" w:cs="Times New Roman"/>
        </w:rPr>
        <w:t>Sam and Sewanee chose each other</w:t>
      </w:r>
      <w:r w:rsidR="003C61CB" w:rsidRPr="005D5AE9">
        <w:rPr>
          <w:rFonts w:ascii="Times New Roman" w:hAnsi="Times New Roman" w:cs="Times New Roman"/>
        </w:rPr>
        <w:t xml:space="preserve">, as I had hoped </w:t>
      </w:r>
      <w:r w:rsidRPr="005D5AE9">
        <w:rPr>
          <w:rFonts w:ascii="Times New Roman" w:hAnsi="Times New Roman" w:cs="Times New Roman"/>
        </w:rPr>
        <w:t>they might</w:t>
      </w:r>
      <w:r w:rsidR="008410ED" w:rsidRPr="005D5AE9">
        <w:rPr>
          <w:rFonts w:ascii="Times New Roman" w:hAnsi="Times New Roman" w:cs="Times New Roman"/>
        </w:rPr>
        <w:t xml:space="preserve">. </w:t>
      </w:r>
    </w:p>
    <w:p w14:paraId="74B8DACA" w14:textId="77777777" w:rsidR="008410ED" w:rsidRPr="005D5AE9" w:rsidRDefault="008410ED" w:rsidP="00B60E91">
      <w:pPr>
        <w:rPr>
          <w:rFonts w:ascii="Times New Roman" w:hAnsi="Times New Roman" w:cs="Times New Roman"/>
        </w:rPr>
      </w:pPr>
    </w:p>
    <w:p w14:paraId="2948751E" w14:textId="23CC7C37" w:rsidR="00B60E91" w:rsidRPr="005D5AE9" w:rsidRDefault="001F4542" w:rsidP="00B60E91">
      <w:pPr>
        <w:rPr>
          <w:rFonts w:ascii="Times New Roman" w:hAnsi="Times New Roman" w:cs="Times New Roman"/>
        </w:rPr>
      </w:pPr>
      <w:r w:rsidRPr="005D5AE9">
        <w:rPr>
          <w:rFonts w:ascii="Times New Roman" w:hAnsi="Times New Roman" w:cs="Times New Roman"/>
        </w:rPr>
        <w:t>I like those old philosophic terms “potential” and “actual.” Potential is what might take place. Actual is what does, or has. Babies</w:t>
      </w:r>
      <w:r w:rsidR="003D50B1" w:rsidRPr="005D5AE9">
        <w:rPr>
          <w:rFonts w:ascii="Times New Roman" w:hAnsi="Times New Roman" w:cs="Times New Roman"/>
        </w:rPr>
        <w:t>, for example,</w:t>
      </w:r>
      <w:r w:rsidRPr="005D5AE9">
        <w:rPr>
          <w:rFonts w:ascii="Times New Roman" w:hAnsi="Times New Roman" w:cs="Times New Roman"/>
        </w:rPr>
        <w:t xml:space="preserve"> are almost pure potential. </w:t>
      </w:r>
      <w:r w:rsidR="003D50B1" w:rsidRPr="005D5AE9">
        <w:rPr>
          <w:rFonts w:ascii="Times New Roman" w:hAnsi="Times New Roman" w:cs="Times New Roman"/>
        </w:rPr>
        <w:t>Then d</w:t>
      </w:r>
      <w:r w:rsidRPr="005D5AE9">
        <w:rPr>
          <w:rFonts w:ascii="Times New Roman" w:hAnsi="Times New Roman" w:cs="Times New Roman"/>
        </w:rPr>
        <w:t>ay by day</w:t>
      </w:r>
      <w:r w:rsidR="003D50B1" w:rsidRPr="005D5AE9">
        <w:rPr>
          <w:rFonts w:ascii="Times New Roman" w:hAnsi="Times New Roman" w:cs="Times New Roman"/>
        </w:rPr>
        <w:t xml:space="preserve"> as they grow up</w:t>
      </w:r>
      <w:r w:rsidRPr="005D5AE9">
        <w:rPr>
          <w:rFonts w:ascii="Times New Roman" w:hAnsi="Times New Roman" w:cs="Times New Roman"/>
        </w:rPr>
        <w:t xml:space="preserve">, actuality takes hold. </w:t>
      </w:r>
    </w:p>
    <w:p w14:paraId="77E8CDB9" w14:textId="39291E08" w:rsidR="004814EC" w:rsidRPr="005D5AE9" w:rsidRDefault="004814EC" w:rsidP="00B60E91">
      <w:pPr>
        <w:rPr>
          <w:rFonts w:ascii="Times New Roman" w:hAnsi="Times New Roman" w:cs="Times New Roman"/>
        </w:rPr>
      </w:pPr>
    </w:p>
    <w:p w14:paraId="7971DB11" w14:textId="05F3175A" w:rsidR="004814EC" w:rsidRPr="005D5AE9" w:rsidRDefault="003D50B1" w:rsidP="00B60E91">
      <w:pPr>
        <w:rPr>
          <w:rFonts w:ascii="Times New Roman" w:hAnsi="Times New Roman" w:cs="Times New Roman"/>
        </w:rPr>
      </w:pPr>
      <w:r w:rsidRPr="005D5AE9">
        <w:rPr>
          <w:rFonts w:ascii="Times New Roman" w:hAnsi="Times New Roman" w:cs="Times New Roman"/>
        </w:rPr>
        <w:t xml:space="preserve">Sam </w:t>
      </w:r>
      <w:r w:rsidR="004814EC" w:rsidRPr="005D5AE9">
        <w:rPr>
          <w:rFonts w:ascii="Times New Roman" w:hAnsi="Times New Roman" w:cs="Times New Roman"/>
        </w:rPr>
        <w:t>was born twenty-three years ago next month: November 15, 1999, at 3:15 a</w:t>
      </w:r>
      <w:r w:rsidR="00A332C1" w:rsidRPr="005D5AE9">
        <w:rPr>
          <w:rFonts w:ascii="Times New Roman" w:hAnsi="Times New Roman" w:cs="Times New Roman"/>
        </w:rPr>
        <w:t>.</w:t>
      </w:r>
      <w:r w:rsidR="004814EC" w:rsidRPr="005D5AE9">
        <w:rPr>
          <w:rFonts w:ascii="Times New Roman" w:hAnsi="Times New Roman" w:cs="Times New Roman"/>
        </w:rPr>
        <w:t>m</w:t>
      </w:r>
      <w:r w:rsidR="00A332C1" w:rsidRPr="005D5AE9">
        <w:rPr>
          <w:rFonts w:ascii="Times New Roman" w:hAnsi="Times New Roman" w:cs="Times New Roman"/>
        </w:rPr>
        <w:t>.</w:t>
      </w:r>
      <w:r w:rsidR="004814EC" w:rsidRPr="005D5AE9">
        <w:rPr>
          <w:rFonts w:ascii="Times New Roman" w:hAnsi="Times New Roman" w:cs="Times New Roman"/>
        </w:rPr>
        <w:t xml:space="preserve">, </w:t>
      </w:r>
      <w:r w:rsidR="00A332C1" w:rsidRPr="005D5AE9">
        <w:rPr>
          <w:rFonts w:ascii="Times New Roman" w:hAnsi="Times New Roman" w:cs="Times New Roman"/>
        </w:rPr>
        <w:t>apparently with most of Hamburg, Melody’s hometown, outside</w:t>
      </w:r>
      <w:r w:rsidR="004814EC" w:rsidRPr="005D5AE9">
        <w:rPr>
          <w:rFonts w:ascii="Times New Roman" w:hAnsi="Times New Roman" w:cs="Times New Roman"/>
        </w:rPr>
        <w:t xml:space="preserve"> in the waiting room. </w:t>
      </w:r>
      <w:r w:rsidR="007C638E" w:rsidRPr="005D5AE9">
        <w:rPr>
          <w:rFonts w:ascii="Times New Roman" w:hAnsi="Times New Roman" w:cs="Times New Roman"/>
        </w:rPr>
        <w:t xml:space="preserve">At birth he </w:t>
      </w:r>
      <w:r w:rsidR="004814EC" w:rsidRPr="005D5AE9">
        <w:rPr>
          <w:rFonts w:ascii="Times New Roman" w:hAnsi="Times New Roman" w:cs="Times New Roman"/>
        </w:rPr>
        <w:t xml:space="preserve">fussed, like every other </w:t>
      </w:r>
      <w:r w:rsidR="007C638E" w:rsidRPr="005D5AE9">
        <w:rPr>
          <w:rFonts w:ascii="Times New Roman" w:hAnsi="Times New Roman" w:cs="Times New Roman"/>
        </w:rPr>
        <w:t>newborn</w:t>
      </w:r>
      <w:r w:rsidR="004814EC" w:rsidRPr="005D5AE9">
        <w:rPr>
          <w:rFonts w:ascii="Times New Roman" w:hAnsi="Times New Roman" w:cs="Times New Roman"/>
        </w:rPr>
        <w:t xml:space="preserve">, while </w:t>
      </w:r>
      <w:r w:rsidR="00D32DCF" w:rsidRPr="005D5AE9">
        <w:rPr>
          <w:rFonts w:ascii="Times New Roman" w:hAnsi="Times New Roman" w:cs="Times New Roman"/>
        </w:rPr>
        <w:t>his mother hugged and cleaned him up</w:t>
      </w:r>
      <w:r w:rsidR="007C638E" w:rsidRPr="005D5AE9">
        <w:rPr>
          <w:rFonts w:ascii="Times New Roman" w:hAnsi="Times New Roman" w:cs="Times New Roman"/>
        </w:rPr>
        <w:t>,</w:t>
      </w:r>
      <w:r w:rsidR="00D32DCF" w:rsidRPr="005D5AE9">
        <w:rPr>
          <w:rFonts w:ascii="Times New Roman" w:hAnsi="Times New Roman" w:cs="Times New Roman"/>
        </w:rPr>
        <w:t xml:space="preserve"> and the nurse and obstetrician did their thing. Then his father, in an attempt to soothe him, said his name. Melody chimed in. These were voices Sam had heard for weeks. Immediately </w:t>
      </w:r>
      <w:r w:rsidR="007C638E" w:rsidRPr="005D5AE9">
        <w:rPr>
          <w:rFonts w:ascii="Times New Roman" w:hAnsi="Times New Roman" w:cs="Times New Roman"/>
        </w:rPr>
        <w:t>the crying stopped,</w:t>
      </w:r>
      <w:r w:rsidR="00D32DCF" w:rsidRPr="005D5AE9">
        <w:rPr>
          <w:rFonts w:ascii="Times New Roman" w:hAnsi="Times New Roman" w:cs="Times New Roman"/>
        </w:rPr>
        <w:t xml:space="preserve"> a</w:t>
      </w:r>
      <w:r w:rsidR="003B3B0D" w:rsidRPr="005D5AE9">
        <w:rPr>
          <w:rFonts w:ascii="Times New Roman" w:hAnsi="Times New Roman" w:cs="Times New Roman"/>
        </w:rPr>
        <w:t>s</w:t>
      </w:r>
      <w:r w:rsidR="00D32DCF" w:rsidRPr="005D5AE9">
        <w:rPr>
          <w:rFonts w:ascii="Times New Roman" w:hAnsi="Times New Roman" w:cs="Times New Roman"/>
        </w:rPr>
        <w:t xml:space="preserve"> </w:t>
      </w:r>
      <w:r w:rsidR="007C638E" w:rsidRPr="005D5AE9">
        <w:rPr>
          <w:rFonts w:ascii="Times New Roman" w:hAnsi="Times New Roman" w:cs="Times New Roman"/>
        </w:rPr>
        <w:t xml:space="preserve">Sam </w:t>
      </w:r>
      <w:r w:rsidR="00D32DCF" w:rsidRPr="005D5AE9">
        <w:rPr>
          <w:rFonts w:ascii="Times New Roman" w:hAnsi="Times New Roman" w:cs="Times New Roman"/>
        </w:rPr>
        <w:t xml:space="preserve">turned his head their way. </w:t>
      </w:r>
      <w:r w:rsidR="003B3B0D" w:rsidRPr="005D5AE9">
        <w:rPr>
          <w:rFonts w:ascii="Times New Roman" w:hAnsi="Times New Roman" w:cs="Times New Roman"/>
        </w:rPr>
        <w:t>He knew his mom and dad.</w:t>
      </w:r>
    </w:p>
    <w:p w14:paraId="224E8D7E" w14:textId="3A96D55E" w:rsidR="00D32DCF" w:rsidRPr="005D5AE9" w:rsidRDefault="00D32DCF" w:rsidP="00B60E91">
      <w:pPr>
        <w:rPr>
          <w:rFonts w:ascii="Times New Roman" w:hAnsi="Times New Roman" w:cs="Times New Roman"/>
        </w:rPr>
      </w:pPr>
    </w:p>
    <w:p w14:paraId="4854319F" w14:textId="50840165" w:rsidR="003F340D" w:rsidRPr="005D5AE9" w:rsidRDefault="001E27E2" w:rsidP="00B60E91">
      <w:pPr>
        <w:rPr>
          <w:rFonts w:ascii="Times New Roman" w:hAnsi="Times New Roman" w:cs="Times New Roman"/>
        </w:rPr>
      </w:pPr>
      <w:r w:rsidRPr="005D5AE9">
        <w:rPr>
          <w:rFonts w:ascii="Times New Roman" w:hAnsi="Times New Roman" w:cs="Times New Roman"/>
        </w:rPr>
        <w:t>His grand</w:t>
      </w:r>
      <w:r w:rsidR="003B42D4" w:rsidRPr="005D5AE9">
        <w:rPr>
          <w:rFonts w:ascii="Times New Roman" w:hAnsi="Times New Roman" w:cs="Times New Roman"/>
        </w:rPr>
        <w:t>-</w:t>
      </w:r>
      <w:r w:rsidRPr="005D5AE9">
        <w:rPr>
          <w:rFonts w:ascii="Times New Roman" w:hAnsi="Times New Roman" w:cs="Times New Roman"/>
        </w:rPr>
        <w:t>m</w:t>
      </w:r>
      <w:r w:rsidR="007C638E" w:rsidRPr="005D5AE9">
        <w:rPr>
          <w:rFonts w:ascii="Times New Roman" w:hAnsi="Times New Roman" w:cs="Times New Roman"/>
        </w:rPr>
        <w:t>um</w:t>
      </w:r>
      <w:r w:rsidR="003B42D4" w:rsidRPr="005D5AE9">
        <w:rPr>
          <w:rFonts w:ascii="Times New Roman" w:hAnsi="Times New Roman" w:cs="Times New Roman"/>
        </w:rPr>
        <w:t xml:space="preserve"> </w:t>
      </w:r>
      <w:r w:rsidRPr="005D5AE9">
        <w:rPr>
          <w:rFonts w:ascii="Times New Roman" w:hAnsi="Times New Roman" w:cs="Times New Roman"/>
        </w:rPr>
        <w:t xml:space="preserve">on </w:t>
      </w:r>
      <w:r w:rsidR="0074168D" w:rsidRPr="005D5AE9">
        <w:rPr>
          <w:rFonts w:ascii="Times New Roman" w:hAnsi="Times New Roman" w:cs="Times New Roman"/>
        </w:rPr>
        <w:t>his dad’s side, Franc</w:t>
      </w:r>
      <w:r w:rsidR="00E60346">
        <w:rPr>
          <w:rFonts w:ascii="Times New Roman" w:hAnsi="Times New Roman" w:cs="Times New Roman"/>
        </w:rPr>
        <w:t>i</w:t>
      </w:r>
      <w:r w:rsidR="0074168D" w:rsidRPr="005D5AE9">
        <w:rPr>
          <w:rFonts w:ascii="Times New Roman" w:hAnsi="Times New Roman" w:cs="Times New Roman"/>
        </w:rPr>
        <w:t xml:space="preserve">s Piazza, </w:t>
      </w:r>
      <w:r w:rsidRPr="005D5AE9">
        <w:rPr>
          <w:rFonts w:ascii="Times New Roman" w:hAnsi="Times New Roman" w:cs="Times New Roman"/>
        </w:rPr>
        <w:t xml:space="preserve">was </w:t>
      </w:r>
      <w:r w:rsidR="0074168D" w:rsidRPr="005D5AE9">
        <w:rPr>
          <w:rFonts w:ascii="Times New Roman" w:hAnsi="Times New Roman" w:cs="Times New Roman"/>
        </w:rPr>
        <w:t>a Brit</w:t>
      </w:r>
      <w:r w:rsidRPr="005D5AE9">
        <w:rPr>
          <w:rFonts w:ascii="Times New Roman" w:hAnsi="Times New Roman" w:cs="Times New Roman"/>
        </w:rPr>
        <w:t xml:space="preserve">. She would hold Sam on her knees, </w:t>
      </w:r>
      <w:r w:rsidR="003B42D4" w:rsidRPr="005D5AE9">
        <w:rPr>
          <w:rFonts w:ascii="Times New Roman" w:hAnsi="Times New Roman" w:cs="Times New Roman"/>
        </w:rPr>
        <w:t>with love and admiration</w:t>
      </w:r>
      <w:r w:rsidRPr="005D5AE9">
        <w:rPr>
          <w:rFonts w:ascii="Times New Roman" w:hAnsi="Times New Roman" w:cs="Times New Roman"/>
        </w:rPr>
        <w:t xml:space="preserve">. “Oh he’s such a bonnie lad,” she’d </w:t>
      </w:r>
      <w:r w:rsidR="0074168D" w:rsidRPr="005D5AE9">
        <w:rPr>
          <w:rFonts w:ascii="Times New Roman" w:hAnsi="Times New Roman" w:cs="Times New Roman"/>
        </w:rPr>
        <w:t>coo</w:t>
      </w:r>
      <w:r w:rsidRPr="005D5AE9">
        <w:rPr>
          <w:rFonts w:ascii="Times New Roman" w:hAnsi="Times New Roman" w:cs="Times New Roman"/>
        </w:rPr>
        <w:t xml:space="preserve">. </w:t>
      </w:r>
      <w:r w:rsidR="003B42D4" w:rsidRPr="005D5AE9">
        <w:rPr>
          <w:rFonts w:ascii="Times New Roman" w:hAnsi="Times New Roman" w:cs="Times New Roman"/>
        </w:rPr>
        <w:t>Sam</w:t>
      </w:r>
      <w:r w:rsidRPr="005D5AE9">
        <w:rPr>
          <w:rFonts w:ascii="Times New Roman" w:hAnsi="Times New Roman" w:cs="Times New Roman"/>
        </w:rPr>
        <w:t xml:space="preserve"> was still </w:t>
      </w:r>
      <w:r w:rsidR="003B3B0D" w:rsidRPr="005D5AE9">
        <w:rPr>
          <w:rFonts w:ascii="Times New Roman" w:hAnsi="Times New Roman" w:cs="Times New Roman"/>
        </w:rPr>
        <w:t xml:space="preserve">a </w:t>
      </w:r>
      <w:r w:rsidR="0074168D" w:rsidRPr="005D5AE9">
        <w:rPr>
          <w:rFonts w:ascii="Times New Roman" w:hAnsi="Times New Roman" w:cs="Times New Roman"/>
        </w:rPr>
        <w:t xml:space="preserve">wee </w:t>
      </w:r>
      <w:r w:rsidR="003B3B0D" w:rsidRPr="005D5AE9">
        <w:rPr>
          <w:rFonts w:ascii="Times New Roman" w:hAnsi="Times New Roman" w:cs="Times New Roman"/>
        </w:rPr>
        <w:t>lad</w:t>
      </w:r>
      <w:r w:rsidR="0074168D" w:rsidRPr="005D5AE9">
        <w:rPr>
          <w:rFonts w:ascii="Times New Roman" w:hAnsi="Times New Roman" w:cs="Times New Roman"/>
        </w:rPr>
        <w:t xml:space="preserve"> when Franc</w:t>
      </w:r>
      <w:r w:rsidR="00E60346">
        <w:rPr>
          <w:rFonts w:ascii="Times New Roman" w:hAnsi="Times New Roman" w:cs="Times New Roman"/>
        </w:rPr>
        <w:t>i</w:t>
      </w:r>
      <w:r w:rsidR="0074168D" w:rsidRPr="005D5AE9">
        <w:rPr>
          <w:rFonts w:ascii="Times New Roman" w:hAnsi="Times New Roman" w:cs="Times New Roman"/>
        </w:rPr>
        <w:t>s died</w:t>
      </w:r>
      <w:r w:rsidR="003B42D4" w:rsidRPr="005D5AE9">
        <w:rPr>
          <w:rFonts w:ascii="Times New Roman" w:hAnsi="Times New Roman" w:cs="Times New Roman"/>
        </w:rPr>
        <w:t xml:space="preserve">. That day, before his parents had </w:t>
      </w:r>
      <w:r w:rsidR="00615DD2" w:rsidRPr="005D5AE9">
        <w:rPr>
          <w:rFonts w:ascii="Times New Roman" w:hAnsi="Times New Roman" w:cs="Times New Roman"/>
        </w:rPr>
        <w:t>decided when or how to tell him</w:t>
      </w:r>
      <w:r w:rsidR="003B42D4" w:rsidRPr="005D5AE9">
        <w:rPr>
          <w:rFonts w:ascii="Times New Roman" w:hAnsi="Times New Roman" w:cs="Times New Roman"/>
        </w:rPr>
        <w:t>,</w:t>
      </w:r>
      <w:r w:rsidR="00615DD2" w:rsidRPr="005D5AE9">
        <w:rPr>
          <w:rFonts w:ascii="Times New Roman" w:hAnsi="Times New Roman" w:cs="Times New Roman"/>
        </w:rPr>
        <w:t xml:space="preserve"> he was outside with his father</w:t>
      </w:r>
      <w:r w:rsidR="006A120C" w:rsidRPr="005D5AE9">
        <w:rPr>
          <w:rFonts w:ascii="Times New Roman" w:hAnsi="Times New Roman" w:cs="Times New Roman"/>
        </w:rPr>
        <w:t xml:space="preserve"> ––and, </w:t>
      </w:r>
      <w:r w:rsidR="00615DD2" w:rsidRPr="005D5AE9">
        <w:rPr>
          <w:rFonts w:ascii="Times New Roman" w:hAnsi="Times New Roman" w:cs="Times New Roman"/>
        </w:rPr>
        <w:t xml:space="preserve">the Judge says, “another witness.” </w:t>
      </w:r>
      <w:r w:rsidR="003B42D4" w:rsidRPr="005D5AE9">
        <w:rPr>
          <w:rFonts w:ascii="Times New Roman" w:hAnsi="Times New Roman" w:cs="Times New Roman"/>
        </w:rPr>
        <w:t xml:space="preserve">Suddenly, </w:t>
      </w:r>
      <w:r w:rsidR="009A339B">
        <w:rPr>
          <w:rFonts w:ascii="Times New Roman" w:hAnsi="Times New Roman" w:cs="Times New Roman"/>
        </w:rPr>
        <w:t xml:space="preserve">and </w:t>
      </w:r>
      <w:r w:rsidR="003B42D4" w:rsidRPr="005D5AE9">
        <w:rPr>
          <w:rFonts w:ascii="Times New Roman" w:hAnsi="Times New Roman" w:cs="Times New Roman"/>
        </w:rPr>
        <w:t>a</w:t>
      </w:r>
      <w:r w:rsidR="00615DD2" w:rsidRPr="005D5AE9">
        <w:rPr>
          <w:rFonts w:ascii="Times New Roman" w:hAnsi="Times New Roman" w:cs="Times New Roman"/>
        </w:rPr>
        <w:t xml:space="preserve">propos of nothing, </w:t>
      </w:r>
      <w:r w:rsidR="0074168D" w:rsidRPr="005D5AE9">
        <w:rPr>
          <w:rFonts w:ascii="Times New Roman" w:hAnsi="Times New Roman" w:cs="Times New Roman"/>
        </w:rPr>
        <w:t xml:space="preserve">two-year old </w:t>
      </w:r>
      <w:r w:rsidR="00615DD2" w:rsidRPr="005D5AE9">
        <w:rPr>
          <w:rFonts w:ascii="Times New Roman" w:hAnsi="Times New Roman" w:cs="Times New Roman"/>
        </w:rPr>
        <w:t>Sam point</w:t>
      </w:r>
      <w:r w:rsidR="003B3B0D" w:rsidRPr="005D5AE9">
        <w:rPr>
          <w:rFonts w:ascii="Times New Roman" w:hAnsi="Times New Roman" w:cs="Times New Roman"/>
        </w:rPr>
        <w:t>s</w:t>
      </w:r>
      <w:r w:rsidR="00615DD2" w:rsidRPr="005D5AE9">
        <w:rPr>
          <w:rFonts w:ascii="Times New Roman" w:hAnsi="Times New Roman" w:cs="Times New Roman"/>
        </w:rPr>
        <w:t xml:space="preserve"> to the sky. “Look, I see an angel.</w:t>
      </w:r>
      <w:r w:rsidR="003B42D4" w:rsidRPr="005D5AE9">
        <w:rPr>
          <w:rFonts w:ascii="Times New Roman" w:hAnsi="Times New Roman" w:cs="Times New Roman"/>
        </w:rPr>
        <w:t>”</w:t>
      </w:r>
      <w:r w:rsidR="00615DD2" w:rsidRPr="005D5AE9">
        <w:rPr>
          <w:rFonts w:ascii="Times New Roman" w:hAnsi="Times New Roman" w:cs="Times New Roman"/>
        </w:rPr>
        <w:t xml:space="preserve"> For a </w:t>
      </w:r>
      <w:r w:rsidR="003B42D4" w:rsidRPr="005D5AE9">
        <w:rPr>
          <w:rFonts w:ascii="Times New Roman" w:hAnsi="Times New Roman" w:cs="Times New Roman"/>
        </w:rPr>
        <w:t>few seconds</w:t>
      </w:r>
      <w:r w:rsidR="00615DD2" w:rsidRPr="005D5AE9">
        <w:rPr>
          <w:rFonts w:ascii="Times New Roman" w:hAnsi="Times New Roman" w:cs="Times New Roman"/>
        </w:rPr>
        <w:t xml:space="preserve"> his finger </w:t>
      </w:r>
      <w:r w:rsidR="003F340D" w:rsidRPr="005D5AE9">
        <w:rPr>
          <w:rFonts w:ascii="Times New Roman" w:hAnsi="Times New Roman" w:cs="Times New Roman"/>
        </w:rPr>
        <w:t>trace</w:t>
      </w:r>
      <w:r w:rsidR="00AE2B5F">
        <w:rPr>
          <w:rFonts w:ascii="Times New Roman" w:hAnsi="Times New Roman" w:cs="Times New Roman"/>
        </w:rPr>
        <w:t>d</w:t>
      </w:r>
      <w:r w:rsidR="003F340D" w:rsidRPr="005D5AE9">
        <w:rPr>
          <w:rFonts w:ascii="Times New Roman" w:hAnsi="Times New Roman" w:cs="Times New Roman"/>
        </w:rPr>
        <w:t xml:space="preserve"> an arc, </w:t>
      </w:r>
      <w:r w:rsidR="006A120C" w:rsidRPr="005D5AE9">
        <w:rPr>
          <w:rFonts w:ascii="Times New Roman" w:hAnsi="Times New Roman" w:cs="Times New Roman"/>
        </w:rPr>
        <w:t>as though following a bird in flight</w:t>
      </w:r>
      <w:r w:rsidR="003B3B0D" w:rsidRPr="005D5AE9">
        <w:rPr>
          <w:rFonts w:ascii="Times New Roman" w:hAnsi="Times New Roman" w:cs="Times New Roman"/>
        </w:rPr>
        <w:t xml:space="preserve">. Then, </w:t>
      </w:r>
      <w:r w:rsidR="003F340D" w:rsidRPr="005D5AE9">
        <w:rPr>
          <w:rFonts w:ascii="Times New Roman" w:hAnsi="Times New Roman" w:cs="Times New Roman"/>
        </w:rPr>
        <w:t>he dropped his hand. “</w:t>
      </w:r>
      <w:r w:rsidR="006A120C" w:rsidRPr="005D5AE9">
        <w:rPr>
          <w:rFonts w:ascii="Times New Roman" w:hAnsi="Times New Roman" w:cs="Times New Roman"/>
        </w:rPr>
        <w:t xml:space="preserve">The angel’s </w:t>
      </w:r>
      <w:r w:rsidR="003F340D" w:rsidRPr="005D5AE9">
        <w:rPr>
          <w:rFonts w:ascii="Times New Roman" w:hAnsi="Times New Roman" w:cs="Times New Roman"/>
        </w:rPr>
        <w:t xml:space="preserve">gone,” he said. Remembering that day, </w:t>
      </w:r>
      <w:r w:rsidR="003B3B0D" w:rsidRPr="005D5AE9">
        <w:rPr>
          <w:rFonts w:ascii="Times New Roman" w:hAnsi="Times New Roman" w:cs="Times New Roman"/>
        </w:rPr>
        <w:t>Chris</w:t>
      </w:r>
      <w:r w:rsidR="003F340D" w:rsidRPr="005D5AE9">
        <w:rPr>
          <w:rFonts w:ascii="Times New Roman" w:hAnsi="Times New Roman" w:cs="Times New Roman"/>
        </w:rPr>
        <w:t xml:space="preserve"> </w:t>
      </w:r>
      <w:r w:rsidR="00C11EBB">
        <w:rPr>
          <w:rFonts w:ascii="Times New Roman" w:hAnsi="Times New Roman" w:cs="Times New Roman"/>
        </w:rPr>
        <w:t xml:space="preserve">commented </w:t>
      </w:r>
      <w:r w:rsidR="003F340D" w:rsidRPr="005D5AE9">
        <w:rPr>
          <w:rFonts w:ascii="Times New Roman" w:hAnsi="Times New Roman" w:cs="Times New Roman"/>
        </w:rPr>
        <w:t xml:space="preserve">“I wonder if children </w:t>
      </w:r>
      <w:r w:rsidR="003B3B0D" w:rsidRPr="005D5AE9">
        <w:rPr>
          <w:rFonts w:ascii="Times New Roman" w:hAnsi="Times New Roman" w:cs="Times New Roman"/>
        </w:rPr>
        <w:t xml:space="preserve">can sometimes </w:t>
      </w:r>
      <w:r w:rsidR="003F340D" w:rsidRPr="005D5AE9">
        <w:rPr>
          <w:rFonts w:ascii="Times New Roman" w:hAnsi="Times New Roman" w:cs="Times New Roman"/>
        </w:rPr>
        <w:t xml:space="preserve">see things </w:t>
      </w:r>
      <w:r w:rsidR="003B3B0D" w:rsidRPr="005D5AE9">
        <w:rPr>
          <w:rFonts w:ascii="Times New Roman" w:hAnsi="Times New Roman" w:cs="Times New Roman"/>
        </w:rPr>
        <w:t>that are invisible to us</w:t>
      </w:r>
      <w:r w:rsidR="003F340D" w:rsidRPr="005D5AE9">
        <w:rPr>
          <w:rFonts w:ascii="Times New Roman" w:hAnsi="Times New Roman" w:cs="Times New Roman"/>
        </w:rPr>
        <w:t>.”</w:t>
      </w:r>
    </w:p>
    <w:p w14:paraId="6C3B0E42" w14:textId="77777777" w:rsidR="003F340D" w:rsidRPr="005D5AE9" w:rsidRDefault="003F340D" w:rsidP="00B60E91">
      <w:pPr>
        <w:rPr>
          <w:rFonts w:ascii="Times New Roman" w:hAnsi="Times New Roman" w:cs="Times New Roman"/>
        </w:rPr>
      </w:pPr>
    </w:p>
    <w:p w14:paraId="67776D72" w14:textId="79A10A08" w:rsidR="0059203A" w:rsidRPr="005D5AE9" w:rsidRDefault="003F340D" w:rsidP="00B60E91">
      <w:pPr>
        <w:rPr>
          <w:rFonts w:ascii="Times New Roman" w:hAnsi="Times New Roman" w:cs="Times New Roman"/>
        </w:rPr>
      </w:pPr>
      <w:r w:rsidRPr="005D5AE9">
        <w:rPr>
          <w:rFonts w:ascii="Times New Roman" w:hAnsi="Times New Roman" w:cs="Times New Roman"/>
        </w:rPr>
        <w:t xml:space="preserve">Sam’s favorite place to go was Florida, the beach. It was </w:t>
      </w:r>
      <w:r w:rsidR="006A120C" w:rsidRPr="005D5AE9">
        <w:rPr>
          <w:rFonts w:ascii="Times New Roman" w:hAnsi="Times New Roman" w:cs="Times New Roman"/>
        </w:rPr>
        <w:t xml:space="preserve">not as </w:t>
      </w:r>
      <w:r w:rsidRPr="005D5AE9">
        <w:rPr>
          <w:rFonts w:ascii="Times New Roman" w:hAnsi="Times New Roman" w:cs="Times New Roman"/>
        </w:rPr>
        <w:t xml:space="preserve">much that he loved sea and sand, </w:t>
      </w:r>
      <w:r w:rsidR="006A120C" w:rsidRPr="005D5AE9">
        <w:rPr>
          <w:rFonts w:ascii="Times New Roman" w:hAnsi="Times New Roman" w:cs="Times New Roman"/>
        </w:rPr>
        <w:t xml:space="preserve">as </w:t>
      </w:r>
      <w:r w:rsidRPr="005D5AE9">
        <w:rPr>
          <w:rFonts w:ascii="Times New Roman" w:hAnsi="Times New Roman" w:cs="Times New Roman"/>
        </w:rPr>
        <w:t>that this was where he</w:t>
      </w:r>
      <w:r w:rsidR="0059203A" w:rsidRPr="005D5AE9">
        <w:rPr>
          <w:rFonts w:ascii="Times New Roman" w:hAnsi="Times New Roman" w:cs="Times New Roman"/>
        </w:rPr>
        <w:t xml:space="preserve"> spent time with his older brothers. Jason and Alex would </w:t>
      </w:r>
      <w:r w:rsidR="006A120C" w:rsidRPr="005D5AE9">
        <w:rPr>
          <w:rFonts w:ascii="Times New Roman" w:hAnsi="Times New Roman" w:cs="Times New Roman"/>
        </w:rPr>
        <w:t>drag</w:t>
      </w:r>
      <w:r w:rsidR="0059203A" w:rsidRPr="005D5AE9">
        <w:rPr>
          <w:rFonts w:ascii="Times New Roman" w:hAnsi="Times New Roman" w:cs="Times New Roman"/>
        </w:rPr>
        <w:t xml:space="preserve"> him out into the waves and show him how to body surf and boogie board and be a dude. </w:t>
      </w:r>
      <w:r w:rsidR="00B96CD3" w:rsidRPr="005D5AE9">
        <w:rPr>
          <w:rFonts w:ascii="Times New Roman" w:hAnsi="Times New Roman" w:cs="Times New Roman"/>
        </w:rPr>
        <w:t>Come winter, the Piazzas</w:t>
      </w:r>
      <w:r w:rsidR="00C14123" w:rsidRPr="005D5AE9">
        <w:rPr>
          <w:rFonts w:ascii="Times New Roman" w:hAnsi="Times New Roman" w:cs="Times New Roman"/>
        </w:rPr>
        <w:t>,</w:t>
      </w:r>
      <w:r w:rsidR="00112E82" w:rsidRPr="005D5AE9">
        <w:rPr>
          <w:rFonts w:ascii="Times New Roman" w:hAnsi="Times New Roman" w:cs="Times New Roman"/>
        </w:rPr>
        <w:t xml:space="preserve"> with cousin</w:t>
      </w:r>
      <w:r w:rsidR="00C11EBB">
        <w:rPr>
          <w:rFonts w:ascii="Times New Roman" w:hAnsi="Times New Roman" w:cs="Times New Roman"/>
        </w:rPr>
        <w:t xml:space="preserve"> </w:t>
      </w:r>
      <w:r w:rsidR="00112E82" w:rsidRPr="005D5AE9">
        <w:rPr>
          <w:rFonts w:ascii="Times New Roman" w:hAnsi="Times New Roman" w:cs="Times New Roman"/>
        </w:rPr>
        <w:t>Brandon Dobbins,</w:t>
      </w:r>
      <w:r w:rsidR="00B96CD3" w:rsidRPr="005D5AE9">
        <w:rPr>
          <w:rFonts w:ascii="Times New Roman" w:hAnsi="Times New Roman" w:cs="Times New Roman"/>
        </w:rPr>
        <w:t xml:space="preserve"> headed for the slopes. Unusual for southerners, Sam</w:t>
      </w:r>
      <w:r w:rsidR="00112E82" w:rsidRPr="005D5AE9">
        <w:rPr>
          <w:rFonts w:ascii="Times New Roman" w:hAnsi="Times New Roman" w:cs="Times New Roman"/>
        </w:rPr>
        <w:t xml:space="preserve"> could handle bumps and </w:t>
      </w:r>
      <w:r w:rsidR="0074168D" w:rsidRPr="005D5AE9">
        <w:rPr>
          <w:rFonts w:ascii="Times New Roman" w:hAnsi="Times New Roman" w:cs="Times New Roman"/>
        </w:rPr>
        <w:t xml:space="preserve">he </w:t>
      </w:r>
      <w:r w:rsidR="00112E82" w:rsidRPr="005D5AE9">
        <w:rPr>
          <w:rFonts w:ascii="Times New Roman" w:hAnsi="Times New Roman" w:cs="Times New Roman"/>
        </w:rPr>
        <w:t xml:space="preserve">was scary fast downhill. </w:t>
      </w:r>
    </w:p>
    <w:p w14:paraId="1F08414D" w14:textId="1ABDDE33" w:rsidR="00112E82" w:rsidRPr="005D5AE9" w:rsidRDefault="00112E82" w:rsidP="00B60E91">
      <w:pPr>
        <w:rPr>
          <w:rFonts w:ascii="Times New Roman" w:hAnsi="Times New Roman" w:cs="Times New Roman"/>
        </w:rPr>
      </w:pPr>
    </w:p>
    <w:p w14:paraId="59939E40" w14:textId="50F8E9E0" w:rsidR="0074168D" w:rsidRPr="005D5AE9" w:rsidRDefault="00C14123" w:rsidP="00B60E91">
      <w:pPr>
        <w:rPr>
          <w:rFonts w:ascii="Times New Roman" w:hAnsi="Times New Roman" w:cs="Times New Roman"/>
        </w:rPr>
      </w:pPr>
      <w:r w:rsidRPr="005D5AE9">
        <w:rPr>
          <w:rFonts w:ascii="Times New Roman" w:hAnsi="Times New Roman" w:cs="Times New Roman"/>
        </w:rPr>
        <w:t>In twenty-three years of life, all of those</w:t>
      </w:r>
      <w:r w:rsidR="00815E65" w:rsidRPr="005D5AE9">
        <w:rPr>
          <w:rFonts w:ascii="Times New Roman" w:hAnsi="Times New Roman" w:cs="Times New Roman"/>
        </w:rPr>
        <w:t xml:space="preserve"> potentials, </w:t>
      </w:r>
      <w:r w:rsidR="003B3B0D" w:rsidRPr="005D5AE9">
        <w:rPr>
          <w:rFonts w:ascii="Times New Roman" w:hAnsi="Times New Roman" w:cs="Times New Roman"/>
        </w:rPr>
        <w:t>with</w:t>
      </w:r>
      <w:r w:rsidR="00264F5A" w:rsidRPr="005D5AE9">
        <w:rPr>
          <w:rFonts w:ascii="Times New Roman" w:hAnsi="Times New Roman" w:cs="Times New Roman"/>
        </w:rPr>
        <w:t xml:space="preserve"> God knows how many</w:t>
      </w:r>
      <w:r w:rsidR="00815E65" w:rsidRPr="005D5AE9">
        <w:rPr>
          <w:rFonts w:ascii="Times New Roman" w:hAnsi="Times New Roman" w:cs="Times New Roman"/>
        </w:rPr>
        <w:t xml:space="preserve"> more, were made actual in Sam</w:t>
      </w:r>
      <w:r w:rsidRPr="005D5AE9">
        <w:rPr>
          <w:rFonts w:ascii="Times New Roman" w:hAnsi="Times New Roman" w:cs="Times New Roman"/>
        </w:rPr>
        <w:t>.</w:t>
      </w:r>
      <w:r w:rsidR="00815E65" w:rsidRPr="005D5AE9">
        <w:rPr>
          <w:rFonts w:ascii="Times New Roman" w:hAnsi="Times New Roman" w:cs="Times New Roman"/>
        </w:rPr>
        <w:t xml:space="preserve"> </w:t>
      </w:r>
      <w:r w:rsidR="000903B8" w:rsidRPr="005D5AE9">
        <w:rPr>
          <w:rFonts w:ascii="Times New Roman" w:hAnsi="Times New Roman" w:cs="Times New Roman"/>
        </w:rPr>
        <w:t>Not by a mil</w:t>
      </w:r>
      <w:r w:rsidRPr="005D5AE9">
        <w:rPr>
          <w:rFonts w:ascii="Times New Roman" w:hAnsi="Times New Roman" w:cs="Times New Roman"/>
        </w:rPr>
        <w:t>e</w:t>
      </w:r>
      <w:r w:rsidR="004353C6">
        <w:rPr>
          <w:rFonts w:ascii="Times New Roman" w:hAnsi="Times New Roman" w:cs="Times New Roman"/>
        </w:rPr>
        <w:t xml:space="preserve"> </w:t>
      </w:r>
      <w:r w:rsidRPr="005D5AE9">
        <w:rPr>
          <w:rFonts w:ascii="Times New Roman" w:hAnsi="Times New Roman" w:cs="Times New Roman"/>
        </w:rPr>
        <w:t>was twenty-three years</w:t>
      </w:r>
      <w:r w:rsidR="00FA0C81" w:rsidRPr="005D5AE9">
        <w:rPr>
          <w:rFonts w:ascii="Times New Roman" w:hAnsi="Times New Roman" w:cs="Times New Roman"/>
        </w:rPr>
        <w:t xml:space="preserve"> enough. </w:t>
      </w:r>
    </w:p>
    <w:p w14:paraId="7DC04E87" w14:textId="77777777" w:rsidR="0074168D" w:rsidRPr="005D5AE9" w:rsidRDefault="0074168D" w:rsidP="00B60E91">
      <w:pPr>
        <w:rPr>
          <w:rFonts w:ascii="Times New Roman" w:hAnsi="Times New Roman" w:cs="Times New Roman"/>
        </w:rPr>
      </w:pPr>
    </w:p>
    <w:p w14:paraId="55F61DC7" w14:textId="2FA64DEC" w:rsidR="00815E65" w:rsidRPr="005D5AE9" w:rsidRDefault="00FA0C81" w:rsidP="00B60E91">
      <w:pPr>
        <w:rPr>
          <w:rFonts w:ascii="Times New Roman" w:hAnsi="Times New Roman" w:cs="Times New Roman"/>
        </w:rPr>
      </w:pPr>
      <w:r w:rsidRPr="005D5AE9">
        <w:rPr>
          <w:rFonts w:ascii="Times New Roman" w:hAnsi="Times New Roman" w:cs="Times New Roman"/>
        </w:rPr>
        <w:t xml:space="preserve">“I mourn his future,” said his mother. </w:t>
      </w:r>
      <w:r w:rsidR="000903B8" w:rsidRPr="005D5AE9">
        <w:rPr>
          <w:rFonts w:ascii="Times New Roman" w:hAnsi="Times New Roman" w:cs="Times New Roman"/>
        </w:rPr>
        <w:t>We all do that, and also Melody</w:t>
      </w:r>
      <w:r w:rsidR="003815CB" w:rsidRPr="005D5AE9">
        <w:rPr>
          <w:rFonts w:ascii="Times New Roman" w:hAnsi="Times New Roman" w:cs="Times New Roman"/>
        </w:rPr>
        <w:t>’s</w:t>
      </w:r>
      <w:r w:rsidR="000903B8" w:rsidRPr="005D5AE9">
        <w:rPr>
          <w:rFonts w:ascii="Times New Roman" w:hAnsi="Times New Roman" w:cs="Times New Roman"/>
        </w:rPr>
        <w:t xml:space="preserve"> and </w:t>
      </w:r>
      <w:r w:rsidR="00996E1E" w:rsidRPr="005D5AE9">
        <w:rPr>
          <w:rFonts w:ascii="Times New Roman" w:hAnsi="Times New Roman" w:cs="Times New Roman"/>
        </w:rPr>
        <w:t>Chris’s</w:t>
      </w:r>
      <w:r w:rsidR="003815CB" w:rsidRPr="005D5AE9">
        <w:rPr>
          <w:rFonts w:ascii="Times New Roman" w:hAnsi="Times New Roman" w:cs="Times New Roman"/>
        </w:rPr>
        <w:t xml:space="preserve"> future with their son; his siblings’ with their brother; </w:t>
      </w:r>
      <w:r w:rsidR="00996E1E" w:rsidRPr="005D5AE9">
        <w:rPr>
          <w:rFonts w:ascii="Times New Roman" w:hAnsi="Times New Roman" w:cs="Times New Roman"/>
        </w:rPr>
        <w:t>Avery</w:t>
      </w:r>
      <w:r w:rsidR="00606C28" w:rsidRPr="005D5AE9">
        <w:rPr>
          <w:rFonts w:ascii="Times New Roman" w:hAnsi="Times New Roman" w:cs="Times New Roman"/>
        </w:rPr>
        <w:t>’s</w:t>
      </w:r>
      <w:r w:rsidR="003815CB" w:rsidRPr="005D5AE9">
        <w:rPr>
          <w:rFonts w:ascii="Times New Roman" w:hAnsi="Times New Roman" w:cs="Times New Roman"/>
        </w:rPr>
        <w:t xml:space="preserve"> with her boyfriend</w:t>
      </w:r>
      <w:r w:rsidR="004353C6">
        <w:rPr>
          <w:rFonts w:ascii="Times New Roman" w:hAnsi="Times New Roman" w:cs="Times New Roman"/>
        </w:rPr>
        <w:t xml:space="preserve">; </w:t>
      </w:r>
      <w:r w:rsidR="00264F5A" w:rsidRPr="005D5AE9">
        <w:rPr>
          <w:rFonts w:ascii="Times New Roman" w:hAnsi="Times New Roman" w:cs="Times New Roman"/>
        </w:rPr>
        <w:t>and on</w:t>
      </w:r>
      <w:r w:rsidR="0074168D" w:rsidRPr="005D5AE9">
        <w:rPr>
          <w:rFonts w:ascii="Times New Roman" w:hAnsi="Times New Roman" w:cs="Times New Roman"/>
        </w:rPr>
        <w:t xml:space="preserve"> . . . and on</w:t>
      </w:r>
      <w:r w:rsidR="00264F5A" w:rsidRPr="005D5AE9">
        <w:rPr>
          <w:rFonts w:ascii="Times New Roman" w:hAnsi="Times New Roman" w:cs="Times New Roman"/>
        </w:rPr>
        <w:t>.</w:t>
      </w:r>
      <w:r w:rsidR="00996E1E" w:rsidRPr="005D5AE9">
        <w:rPr>
          <w:rFonts w:ascii="Times New Roman" w:hAnsi="Times New Roman" w:cs="Times New Roman"/>
        </w:rPr>
        <w:t xml:space="preserve"> John Donne saw it: </w:t>
      </w:r>
      <w:r w:rsidR="00606C28" w:rsidRPr="005D5AE9">
        <w:rPr>
          <w:rFonts w:ascii="Times New Roman" w:hAnsi="Times New Roman" w:cs="Times New Roman"/>
        </w:rPr>
        <w:t xml:space="preserve">that list </w:t>
      </w:r>
      <w:r w:rsidR="007B502C" w:rsidRPr="005D5AE9">
        <w:rPr>
          <w:rFonts w:ascii="Times New Roman" w:hAnsi="Times New Roman" w:cs="Times New Roman"/>
        </w:rPr>
        <w:t>stretches exponentially.</w:t>
      </w:r>
      <w:r w:rsidR="00606C28" w:rsidRPr="005D5AE9">
        <w:rPr>
          <w:rFonts w:ascii="Times New Roman" w:hAnsi="Times New Roman" w:cs="Times New Roman"/>
        </w:rPr>
        <w:t xml:space="preserve"> </w:t>
      </w:r>
      <w:r w:rsidR="00996E1E" w:rsidRPr="005D5AE9">
        <w:rPr>
          <w:rFonts w:ascii="Times New Roman" w:hAnsi="Times New Roman" w:cs="Times New Roman"/>
        </w:rPr>
        <w:t xml:space="preserve">“Every man’s death diminishes me,” </w:t>
      </w:r>
      <w:r w:rsidR="0074168D" w:rsidRPr="005D5AE9">
        <w:rPr>
          <w:rFonts w:ascii="Times New Roman" w:hAnsi="Times New Roman" w:cs="Times New Roman"/>
        </w:rPr>
        <w:t xml:space="preserve">Donne </w:t>
      </w:r>
      <w:r w:rsidR="008C3AFA">
        <w:rPr>
          <w:rFonts w:ascii="Times New Roman" w:hAnsi="Times New Roman" w:cs="Times New Roman"/>
        </w:rPr>
        <w:t>lamented</w:t>
      </w:r>
      <w:r w:rsidR="00996E1E" w:rsidRPr="005D5AE9">
        <w:rPr>
          <w:rFonts w:ascii="Times New Roman" w:hAnsi="Times New Roman" w:cs="Times New Roman"/>
        </w:rPr>
        <w:t xml:space="preserve">. </w:t>
      </w:r>
      <w:r w:rsidR="00264F5A" w:rsidRPr="005D5AE9">
        <w:rPr>
          <w:rFonts w:ascii="Times New Roman" w:hAnsi="Times New Roman" w:cs="Times New Roman"/>
        </w:rPr>
        <w:t>Right now we feel that to our toes.</w:t>
      </w:r>
    </w:p>
    <w:p w14:paraId="1225FDAE" w14:textId="5681C21E" w:rsidR="00606C28" w:rsidRPr="005D5AE9" w:rsidRDefault="00606C28" w:rsidP="00B60E91">
      <w:pPr>
        <w:rPr>
          <w:rFonts w:ascii="Times New Roman" w:hAnsi="Times New Roman" w:cs="Times New Roman"/>
        </w:rPr>
      </w:pPr>
    </w:p>
    <w:p w14:paraId="162651C5" w14:textId="77777777" w:rsidR="00225428" w:rsidRPr="005D5AE9" w:rsidRDefault="00606C28" w:rsidP="00B60E91">
      <w:pPr>
        <w:rPr>
          <w:rFonts w:ascii="Times New Roman" w:hAnsi="Times New Roman" w:cs="Times New Roman"/>
        </w:rPr>
      </w:pPr>
      <w:r w:rsidRPr="005D5AE9">
        <w:rPr>
          <w:rFonts w:ascii="Times New Roman" w:hAnsi="Times New Roman" w:cs="Times New Roman"/>
        </w:rPr>
        <w:t xml:space="preserve">“We do not lose heart.” </w:t>
      </w:r>
    </w:p>
    <w:p w14:paraId="5F1353BF" w14:textId="5855A96D" w:rsidR="00225428" w:rsidRPr="005D5AE9" w:rsidRDefault="004E6866" w:rsidP="00B60E91">
      <w:pPr>
        <w:rPr>
          <w:rFonts w:ascii="Times New Roman" w:hAnsi="Times New Roman" w:cs="Times New Roman"/>
        </w:rPr>
      </w:pPr>
      <w:r w:rsidRPr="005D5AE9">
        <w:rPr>
          <w:rFonts w:ascii="Times New Roman" w:hAnsi="Times New Roman" w:cs="Times New Roman"/>
        </w:rPr>
        <w:t>“</w:t>
      </w:r>
      <w:r w:rsidR="00225428" w:rsidRPr="005D5AE9">
        <w:rPr>
          <w:rFonts w:ascii="Times New Roman" w:hAnsi="Times New Roman" w:cs="Times New Roman"/>
        </w:rPr>
        <w:t>We do not lose heart.</w:t>
      </w:r>
      <w:r w:rsidRPr="005D5AE9">
        <w:rPr>
          <w:rFonts w:ascii="Times New Roman" w:hAnsi="Times New Roman" w:cs="Times New Roman"/>
        </w:rPr>
        <w:t>”</w:t>
      </w:r>
      <w:r w:rsidR="00225428" w:rsidRPr="005D5AE9">
        <w:rPr>
          <w:rFonts w:ascii="Times New Roman" w:hAnsi="Times New Roman" w:cs="Times New Roman"/>
        </w:rPr>
        <w:t xml:space="preserve"> </w:t>
      </w:r>
    </w:p>
    <w:p w14:paraId="42C84334" w14:textId="77777777" w:rsidR="004E6866" w:rsidRPr="005D5AE9" w:rsidRDefault="004E6866" w:rsidP="00B60E91">
      <w:pPr>
        <w:rPr>
          <w:rFonts w:ascii="Times New Roman" w:hAnsi="Times New Roman" w:cs="Times New Roman"/>
        </w:rPr>
      </w:pPr>
      <w:r w:rsidRPr="005D5AE9">
        <w:rPr>
          <w:rFonts w:ascii="Times New Roman" w:hAnsi="Times New Roman" w:cs="Times New Roman"/>
        </w:rPr>
        <w:t>“</w:t>
      </w:r>
      <w:r w:rsidR="00225428" w:rsidRPr="005D5AE9">
        <w:rPr>
          <w:rFonts w:ascii="Times New Roman" w:hAnsi="Times New Roman" w:cs="Times New Roman"/>
        </w:rPr>
        <w:t>We do not lose heart.</w:t>
      </w:r>
      <w:r w:rsidRPr="005D5AE9">
        <w:rPr>
          <w:rFonts w:ascii="Times New Roman" w:hAnsi="Times New Roman" w:cs="Times New Roman"/>
        </w:rPr>
        <w:t>”</w:t>
      </w:r>
    </w:p>
    <w:p w14:paraId="45752078" w14:textId="77777777" w:rsidR="004E6866" w:rsidRPr="005D5AE9" w:rsidRDefault="004E6866" w:rsidP="00B60E91">
      <w:pPr>
        <w:rPr>
          <w:rFonts w:ascii="Times New Roman" w:hAnsi="Times New Roman" w:cs="Times New Roman"/>
        </w:rPr>
      </w:pPr>
    </w:p>
    <w:p w14:paraId="6D0AC4E1" w14:textId="77777777" w:rsidR="004E6866" w:rsidRPr="005D5AE9" w:rsidRDefault="004E6866" w:rsidP="00B60E91">
      <w:pPr>
        <w:rPr>
          <w:rFonts w:ascii="Times New Roman" w:hAnsi="Times New Roman" w:cs="Times New Roman"/>
        </w:rPr>
      </w:pPr>
      <w:r w:rsidRPr="005D5AE9">
        <w:rPr>
          <w:rFonts w:ascii="Times New Roman" w:hAnsi="Times New Roman" w:cs="Times New Roman"/>
          <w:i/>
          <w:iCs/>
        </w:rPr>
        <w:t>[We do not lose it, Sam I am.]</w:t>
      </w:r>
    </w:p>
    <w:p w14:paraId="1CFF2A4E" w14:textId="23361686" w:rsidR="00225428" w:rsidRPr="005D5AE9" w:rsidRDefault="00225428" w:rsidP="00B60E91">
      <w:pPr>
        <w:rPr>
          <w:rFonts w:ascii="Times New Roman" w:hAnsi="Times New Roman" w:cs="Times New Roman"/>
        </w:rPr>
      </w:pPr>
      <w:r w:rsidRPr="005D5AE9">
        <w:rPr>
          <w:rFonts w:ascii="Times New Roman" w:hAnsi="Times New Roman" w:cs="Times New Roman"/>
        </w:rPr>
        <w:t xml:space="preserve"> </w:t>
      </w:r>
    </w:p>
    <w:p w14:paraId="0CE4710F" w14:textId="3C6024C7" w:rsidR="00E377F4" w:rsidRPr="005D5AE9" w:rsidRDefault="004E6866" w:rsidP="00B60E91">
      <w:pPr>
        <w:rPr>
          <w:rFonts w:ascii="Times New Roman" w:hAnsi="Times New Roman" w:cs="Times New Roman"/>
        </w:rPr>
      </w:pPr>
      <w:r w:rsidRPr="005D5AE9">
        <w:rPr>
          <w:rFonts w:ascii="Times New Roman" w:hAnsi="Times New Roman" w:cs="Times New Roman"/>
        </w:rPr>
        <w:t>Before Dr. Seuss,</w:t>
      </w:r>
      <w:r w:rsidR="008C3AFA">
        <w:rPr>
          <w:rStyle w:val="EndnoteReference"/>
          <w:rFonts w:ascii="Times New Roman" w:hAnsi="Times New Roman" w:cs="Times New Roman"/>
        </w:rPr>
        <w:endnoteReference w:id="1"/>
      </w:r>
      <w:r w:rsidRPr="005D5AE9">
        <w:rPr>
          <w:rFonts w:ascii="Times New Roman" w:hAnsi="Times New Roman" w:cs="Times New Roman"/>
        </w:rPr>
        <w:t xml:space="preserve"> </w:t>
      </w:r>
      <w:r w:rsidR="00225428" w:rsidRPr="005D5AE9">
        <w:rPr>
          <w:rFonts w:ascii="Times New Roman" w:hAnsi="Times New Roman" w:cs="Times New Roman"/>
        </w:rPr>
        <w:t xml:space="preserve">I </w:t>
      </w:r>
      <w:r w:rsidRPr="005D5AE9">
        <w:rPr>
          <w:rFonts w:ascii="Times New Roman" w:hAnsi="Times New Roman" w:cs="Times New Roman"/>
        </w:rPr>
        <w:t>was</w:t>
      </w:r>
      <w:r w:rsidR="00225428" w:rsidRPr="005D5AE9">
        <w:rPr>
          <w:rFonts w:ascii="Times New Roman" w:hAnsi="Times New Roman" w:cs="Times New Roman"/>
        </w:rPr>
        <w:t xml:space="preserve"> quoting</w:t>
      </w:r>
      <w:r w:rsidR="00606C28" w:rsidRPr="005D5AE9">
        <w:rPr>
          <w:rFonts w:ascii="Times New Roman" w:hAnsi="Times New Roman" w:cs="Times New Roman"/>
        </w:rPr>
        <w:t xml:space="preserve"> </w:t>
      </w:r>
      <w:r w:rsidR="00225428" w:rsidRPr="005D5AE9">
        <w:rPr>
          <w:rFonts w:ascii="Times New Roman" w:hAnsi="Times New Roman" w:cs="Times New Roman"/>
        </w:rPr>
        <w:t xml:space="preserve">St. </w:t>
      </w:r>
      <w:r w:rsidR="00606C28" w:rsidRPr="005D5AE9">
        <w:rPr>
          <w:rFonts w:ascii="Times New Roman" w:hAnsi="Times New Roman" w:cs="Times New Roman"/>
        </w:rPr>
        <w:t>Paul</w:t>
      </w:r>
      <w:r w:rsidR="00225428" w:rsidRPr="005D5AE9">
        <w:rPr>
          <w:rFonts w:ascii="Times New Roman" w:hAnsi="Times New Roman" w:cs="Times New Roman"/>
        </w:rPr>
        <w:t>, who only saw need to say it once,</w:t>
      </w:r>
      <w:r w:rsidR="00606C28" w:rsidRPr="005D5AE9">
        <w:rPr>
          <w:rFonts w:ascii="Times New Roman" w:hAnsi="Times New Roman" w:cs="Times New Roman"/>
        </w:rPr>
        <w:t xml:space="preserve"> in his second epistle to the Corinthians</w:t>
      </w:r>
      <w:r w:rsidR="00D105C0" w:rsidRPr="005D5AE9">
        <w:rPr>
          <w:rFonts w:ascii="Times New Roman" w:hAnsi="Times New Roman" w:cs="Times New Roman"/>
        </w:rPr>
        <w:t xml:space="preserve">. </w:t>
      </w:r>
      <w:r w:rsidR="00264F5A" w:rsidRPr="005D5AE9">
        <w:rPr>
          <w:rFonts w:ascii="Times New Roman" w:hAnsi="Times New Roman" w:cs="Times New Roman"/>
        </w:rPr>
        <w:t xml:space="preserve">Paul </w:t>
      </w:r>
      <w:r w:rsidR="00D105C0" w:rsidRPr="005D5AE9">
        <w:rPr>
          <w:rFonts w:ascii="Times New Roman" w:hAnsi="Times New Roman" w:cs="Times New Roman"/>
        </w:rPr>
        <w:t>is</w:t>
      </w:r>
      <w:r w:rsidR="00E377F4" w:rsidRPr="005D5AE9">
        <w:rPr>
          <w:rFonts w:ascii="Times New Roman" w:hAnsi="Times New Roman" w:cs="Times New Roman"/>
        </w:rPr>
        <w:t xml:space="preserve"> </w:t>
      </w:r>
      <w:r w:rsidR="006922D9" w:rsidRPr="005D5AE9">
        <w:rPr>
          <w:rFonts w:ascii="Times New Roman" w:hAnsi="Times New Roman" w:cs="Times New Roman"/>
        </w:rPr>
        <w:t xml:space="preserve">thinking </w:t>
      </w:r>
      <w:r w:rsidR="00256CF0" w:rsidRPr="005D5AE9">
        <w:rPr>
          <w:rFonts w:ascii="Times New Roman" w:hAnsi="Times New Roman" w:cs="Times New Roman"/>
        </w:rPr>
        <w:t>through</w:t>
      </w:r>
      <w:r w:rsidR="006922D9" w:rsidRPr="005D5AE9">
        <w:rPr>
          <w:rFonts w:ascii="Times New Roman" w:hAnsi="Times New Roman" w:cs="Times New Roman"/>
        </w:rPr>
        <w:t xml:space="preserve"> </w:t>
      </w:r>
      <w:r w:rsidR="00E377F4" w:rsidRPr="005D5AE9">
        <w:rPr>
          <w:rFonts w:ascii="Times New Roman" w:hAnsi="Times New Roman" w:cs="Times New Roman"/>
        </w:rPr>
        <w:t>the down and up of death and resurrection</w:t>
      </w:r>
      <w:r w:rsidRPr="005D5AE9">
        <w:rPr>
          <w:rFonts w:ascii="Times New Roman" w:hAnsi="Times New Roman" w:cs="Times New Roman"/>
        </w:rPr>
        <w:t xml:space="preserve">, </w:t>
      </w:r>
      <w:r w:rsidR="00E377F4" w:rsidRPr="005D5AE9">
        <w:rPr>
          <w:rFonts w:ascii="Times New Roman" w:hAnsi="Times New Roman" w:cs="Times New Roman"/>
        </w:rPr>
        <w:t>giving the down its due</w:t>
      </w:r>
      <w:r w:rsidRPr="005D5AE9">
        <w:rPr>
          <w:rFonts w:ascii="Times New Roman" w:hAnsi="Times New Roman" w:cs="Times New Roman"/>
        </w:rPr>
        <w:t xml:space="preserve"> </w:t>
      </w:r>
      <w:r w:rsidR="00E377F4" w:rsidRPr="005D5AE9">
        <w:rPr>
          <w:rFonts w:ascii="Times New Roman" w:hAnsi="Times New Roman" w:cs="Times New Roman"/>
        </w:rPr>
        <w:t>then going on.</w:t>
      </w:r>
      <w:r w:rsidR="00256CF0" w:rsidRPr="005D5AE9">
        <w:rPr>
          <w:rFonts w:ascii="Times New Roman" w:hAnsi="Times New Roman" w:cs="Times New Roman"/>
        </w:rPr>
        <w:t xml:space="preserve"> </w:t>
      </w:r>
      <w:r w:rsidR="00E377F4" w:rsidRPr="005D5AE9">
        <w:rPr>
          <w:rFonts w:ascii="Times New Roman" w:hAnsi="Times New Roman" w:cs="Times New Roman"/>
        </w:rPr>
        <w:t xml:space="preserve">“So we do not </w:t>
      </w:r>
      <w:r w:rsidR="00D105C0" w:rsidRPr="005D5AE9">
        <w:rPr>
          <w:rFonts w:ascii="Times New Roman" w:hAnsi="Times New Roman" w:cs="Times New Roman"/>
        </w:rPr>
        <w:t xml:space="preserve">lose </w:t>
      </w:r>
      <w:r w:rsidR="00E377F4" w:rsidRPr="005D5AE9">
        <w:rPr>
          <w:rFonts w:ascii="Times New Roman" w:hAnsi="Times New Roman" w:cs="Times New Roman"/>
        </w:rPr>
        <w:t>heart. Even though our outer nature is wasting away, our inner nature is being renewed day by day.”</w:t>
      </w:r>
      <w:r w:rsidR="00D105C0" w:rsidRPr="005D5AE9">
        <w:rPr>
          <w:rFonts w:ascii="Times New Roman" w:hAnsi="Times New Roman" w:cs="Times New Roman"/>
        </w:rPr>
        <w:t xml:space="preserve"> </w:t>
      </w:r>
      <w:r w:rsidR="00256CF0" w:rsidRPr="005D5AE9">
        <w:rPr>
          <w:rFonts w:ascii="Times New Roman" w:hAnsi="Times New Roman" w:cs="Times New Roman"/>
        </w:rPr>
        <w:t>That</w:t>
      </w:r>
      <w:r w:rsidRPr="005D5AE9">
        <w:rPr>
          <w:rFonts w:ascii="Times New Roman" w:hAnsi="Times New Roman" w:cs="Times New Roman"/>
        </w:rPr>
        <w:t xml:space="preserve"> i</w:t>
      </w:r>
      <w:r w:rsidR="00256CF0" w:rsidRPr="005D5AE9">
        <w:rPr>
          <w:rFonts w:ascii="Times New Roman" w:hAnsi="Times New Roman" w:cs="Times New Roman"/>
        </w:rPr>
        <w:t xml:space="preserve">s </w:t>
      </w:r>
      <w:r w:rsidR="00264F5A" w:rsidRPr="005D5AE9">
        <w:rPr>
          <w:rFonts w:ascii="Times New Roman" w:hAnsi="Times New Roman" w:cs="Times New Roman"/>
        </w:rPr>
        <w:t xml:space="preserve">what a </w:t>
      </w:r>
      <w:r w:rsidR="00256CF0" w:rsidRPr="005D5AE9">
        <w:rPr>
          <w:rFonts w:ascii="Times New Roman" w:hAnsi="Times New Roman" w:cs="Times New Roman"/>
        </w:rPr>
        <w:t>human being</w:t>
      </w:r>
      <w:r w:rsidR="00264F5A" w:rsidRPr="005D5AE9">
        <w:rPr>
          <w:rFonts w:ascii="Times New Roman" w:hAnsi="Times New Roman" w:cs="Times New Roman"/>
        </w:rPr>
        <w:t xml:space="preserve"> is</w:t>
      </w:r>
      <w:r w:rsidR="00256CF0" w:rsidRPr="005D5AE9">
        <w:rPr>
          <w:rFonts w:ascii="Times New Roman" w:hAnsi="Times New Roman" w:cs="Times New Roman"/>
        </w:rPr>
        <w:t>: o</w:t>
      </w:r>
      <w:r w:rsidR="00D105C0" w:rsidRPr="005D5AE9">
        <w:rPr>
          <w:rFonts w:ascii="Times New Roman" w:hAnsi="Times New Roman" w:cs="Times New Roman"/>
        </w:rPr>
        <w:t>ne person in two natures</w:t>
      </w:r>
      <w:r w:rsidR="00FA15E2" w:rsidRPr="005D5AE9">
        <w:rPr>
          <w:rFonts w:ascii="Times New Roman" w:hAnsi="Times New Roman" w:cs="Times New Roman"/>
        </w:rPr>
        <w:t>, one of which is</w:t>
      </w:r>
      <w:r w:rsidR="00110440" w:rsidRPr="005D5AE9">
        <w:rPr>
          <w:rFonts w:ascii="Times New Roman" w:hAnsi="Times New Roman" w:cs="Times New Roman"/>
        </w:rPr>
        <w:t xml:space="preserve"> obvious, </w:t>
      </w:r>
      <w:r w:rsidR="00F0141A" w:rsidRPr="005D5AE9">
        <w:rPr>
          <w:rFonts w:ascii="Times New Roman" w:hAnsi="Times New Roman" w:cs="Times New Roman"/>
        </w:rPr>
        <w:t xml:space="preserve">while </w:t>
      </w:r>
      <w:r w:rsidR="00110440" w:rsidRPr="005D5AE9">
        <w:rPr>
          <w:rFonts w:ascii="Times New Roman" w:hAnsi="Times New Roman" w:cs="Times New Roman"/>
        </w:rPr>
        <w:t xml:space="preserve">the other </w:t>
      </w:r>
      <w:r w:rsidR="00FA15E2" w:rsidRPr="005D5AE9">
        <w:rPr>
          <w:rFonts w:ascii="Times New Roman" w:hAnsi="Times New Roman" w:cs="Times New Roman"/>
        </w:rPr>
        <w:t xml:space="preserve">one is </w:t>
      </w:r>
      <w:r w:rsidR="00264F5A" w:rsidRPr="005D5AE9">
        <w:rPr>
          <w:rFonts w:ascii="Times New Roman" w:hAnsi="Times New Roman" w:cs="Times New Roman"/>
        </w:rPr>
        <w:t xml:space="preserve">obviously </w:t>
      </w:r>
      <w:r w:rsidR="00110440" w:rsidRPr="005D5AE9">
        <w:rPr>
          <w:rFonts w:ascii="Times New Roman" w:hAnsi="Times New Roman" w:cs="Times New Roman"/>
        </w:rPr>
        <w:t>not. “We look not at what can be see</w:t>
      </w:r>
      <w:r w:rsidR="00FA15E2" w:rsidRPr="005D5AE9">
        <w:rPr>
          <w:rFonts w:ascii="Times New Roman" w:hAnsi="Times New Roman" w:cs="Times New Roman"/>
        </w:rPr>
        <w:t>n</w:t>
      </w:r>
      <w:r w:rsidR="00110440" w:rsidRPr="005D5AE9">
        <w:rPr>
          <w:rFonts w:ascii="Times New Roman" w:hAnsi="Times New Roman" w:cs="Times New Roman"/>
        </w:rPr>
        <w:t xml:space="preserve"> but at what cannot,” Paul </w:t>
      </w:r>
      <w:r w:rsidRPr="005D5AE9">
        <w:rPr>
          <w:rFonts w:ascii="Times New Roman" w:hAnsi="Times New Roman" w:cs="Times New Roman"/>
        </w:rPr>
        <w:t>writes</w:t>
      </w:r>
      <w:r w:rsidR="00110440" w:rsidRPr="005D5AE9">
        <w:rPr>
          <w:rFonts w:ascii="Times New Roman" w:hAnsi="Times New Roman" w:cs="Times New Roman"/>
        </w:rPr>
        <w:t xml:space="preserve">, </w:t>
      </w:r>
      <w:r w:rsidR="00F0141A" w:rsidRPr="005D5AE9">
        <w:rPr>
          <w:rFonts w:ascii="Times New Roman" w:hAnsi="Times New Roman" w:cs="Times New Roman"/>
        </w:rPr>
        <w:t xml:space="preserve">as though </w:t>
      </w:r>
      <w:r w:rsidR="00110440" w:rsidRPr="005D5AE9">
        <w:rPr>
          <w:rFonts w:ascii="Times New Roman" w:hAnsi="Times New Roman" w:cs="Times New Roman"/>
        </w:rPr>
        <w:t xml:space="preserve">tracing an arc across the blue. </w:t>
      </w:r>
      <w:r w:rsidR="00F0141A" w:rsidRPr="005D5AE9">
        <w:rPr>
          <w:rFonts w:ascii="Times New Roman" w:hAnsi="Times New Roman" w:cs="Times New Roman"/>
        </w:rPr>
        <w:t>This unseen nature</w:t>
      </w:r>
      <w:r w:rsidR="006E668F" w:rsidRPr="005D5AE9">
        <w:rPr>
          <w:rFonts w:ascii="Times New Roman" w:hAnsi="Times New Roman" w:cs="Times New Roman"/>
        </w:rPr>
        <w:t xml:space="preserve"> holds</w:t>
      </w:r>
      <w:r w:rsidR="00FF339E" w:rsidRPr="005D5AE9">
        <w:rPr>
          <w:rFonts w:ascii="Times New Roman" w:hAnsi="Times New Roman" w:cs="Times New Roman"/>
        </w:rPr>
        <w:t xml:space="preserve"> indestructible</w:t>
      </w:r>
      <w:r w:rsidR="006E668F" w:rsidRPr="005D5AE9">
        <w:rPr>
          <w:rFonts w:ascii="Times New Roman" w:hAnsi="Times New Roman" w:cs="Times New Roman"/>
        </w:rPr>
        <w:t xml:space="preserve"> potential</w:t>
      </w:r>
      <w:r w:rsidR="00FF339E" w:rsidRPr="005D5AE9">
        <w:rPr>
          <w:rFonts w:ascii="Times New Roman" w:hAnsi="Times New Roman" w:cs="Times New Roman"/>
        </w:rPr>
        <w:t xml:space="preserve">. </w:t>
      </w:r>
    </w:p>
    <w:p w14:paraId="66661AC1" w14:textId="761D5326" w:rsidR="00174333" w:rsidRPr="005D5AE9" w:rsidRDefault="00174333" w:rsidP="00B60E91">
      <w:pPr>
        <w:rPr>
          <w:rFonts w:ascii="Times New Roman" w:hAnsi="Times New Roman" w:cs="Times New Roman"/>
        </w:rPr>
      </w:pPr>
    </w:p>
    <w:p w14:paraId="4FBB5767" w14:textId="11BBF1CB" w:rsidR="00F472D7" w:rsidRPr="005D5AE9" w:rsidRDefault="009034EF" w:rsidP="00B60E91">
      <w:pPr>
        <w:rPr>
          <w:rFonts w:ascii="Times New Roman" w:hAnsi="Times New Roman" w:cs="Times New Roman"/>
        </w:rPr>
      </w:pPr>
      <w:r w:rsidRPr="005D5AE9">
        <w:rPr>
          <w:rFonts w:ascii="Times New Roman" w:hAnsi="Times New Roman" w:cs="Times New Roman"/>
        </w:rPr>
        <w:t>Paul continues</w:t>
      </w:r>
      <w:r w:rsidR="008C3AFA">
        <w:rPr>
          <w:rFonts w:ascii="Times New Roman" w:hAnsi="Times New Roman" w:cs="Times New Roman"/>
        </w:rPr>
        <w:t xml:space="preserve">: </w:t>
      </w:r>
      <w:r w:rsidR="008853A4" w:rsidRPr="005D5AE9">
        <w:rPr>
          <w:rFonts w:ascii="Times New Roman" w:hAnsi="Times New Roman" w:cs="Times New Roman"/>
        </w:rPr>
        <w:t>“We wish not to be unclothed</w:t>
      </w:r>
      <w:r w:rsidR="008C3AFA">
        <w:rPr>
          <w:rFonts w:ascii="Times New Roman" w:hAnsi="Times New Roman" w:cs="Times New Roman"/>
        </w:rPr>
        <w:t>.</w:t>
      </w:r>
      <w:r w:rsidR="008853A4" w:rsidRPr="005D5AE9">
        <w:rPr>
          <w:rFonts w:ascii="Times New Roman" w:hAnsi="Times New Roman" w:cs="Times New Roman"/>
        </w:rPr>
        <w:t xml:space="preserve">” </w:t>
      </w:r>
      <w:r w:rsidRPr="005D5AE9">
        <w:rPr>
          <w:rFonts w:ascii="Times New Roman" w:hAnsi="Times New Roman" w:cs="Times New Roman"/>
        </w:rPr>
        <w:t>He</w:t>
      </w:r>
      <w:r w:rsidR="004E6866" w:rsidRPr="005D5AE9">
        <w:rPr>
          <w:rFonts w:ascii="Times New Roman" w:hAnsi="Times New Roman" w:cs="Times New Roman"/>
        </w:rPr>
        <w:t xml:space="preserve"> i</w:t>
      </w:r>
      <w:r w:rsidRPr="005D5AE9">
        <w:rPr>
          <w:rFonts w:ascii="Times New Roman" w:hAnsi="Times New Roman" w:cs="Times New Roman"/>
        </w:rPr>
        <w:t>s</w:t>
      </w:r>
      <w:r w:rsidR="008853A4" w:rsidRPr="005D5AE9">
        <w:rPr>
          <w:rFonts w:ascii="Times New Roman" w:hAnsi="Times New Roman" w:cs="Times New Roman"/>
        </w:rPr>
        <w:t xml:space="preserve"> talking </w:t>
      </w:r>
      <w:r w:rsidRPr="005D5AE9">
        <w:rPr>
          <w:rFonts w:ascii="Times New Roman" w:hAnsi="Times New Roman" w:cs="Times New Roman"/>
        </w:rPr>
        <w:t xml:space="preserve">now </w:t>
      </w:r>
      <w:r w:rsidR="008853A4" w:rsidRPr="005D5AE9">
        <w:rPr>
          <w:rFonts w:ascii="Times New Roman" w:hAnsi="Times New Roman" w:cs="Times New Roman"/>
        </w:rPr>
        <w:t xml:space="preserve">about that </w:t>
      </w:r>
      <w:r w:rsidR="00F472D7" w:rsidRPr="005D5AE9">
        <w:rPr>
          <w:rFonts w:ascii="Times New Roman" w:hAnsi="Times New Roman" w:cs="Times New Roman"/>
        </w:rPr>
        <w:t xml:space="preserve">obvious </w:t>
      </w:r>
      <w:r w:rsidR="008853A4" w:rsidRPr="005D5AE9">
        <w:rPr>
          <w:rFonts w:ascii="Times New Roman" w:hAnsi="Times New Roman" w:cs="Times New Roman"/>
        </w:rPr>
        <w:t>outer nature we</w:t>
      </w:r>
      <w:r w:rsidR="00F472D7" w:rsidRPr="005D5AE9">
        <w:rPr>
          <w:rFonts w:ascii="Times New Roman" w:hAnsi="Times New Roman" w:cs="Times New Roman"/>
        </w:rPr>
        <w:t xml:space="preserve"> are</w:t>
      </w:r>
      <w:r w:rsidR="008853A4" w:rsidRPr="005D5AE9">
        <w:rPr>
          <w:rFonts w:ascii="Times New Roman" w:hAnsi="Times New Roman" w:cs="Times New Roman"/>
        </w:rPr>
        <w:t xml:space="preserve"> so </w:t>
      </w:r>
      <w:r w:rsidR="00F472D7" w:rsidRPr="005D5AE9">
        <w:rPr>
          <w:rFonts w:ascii="Times New Roman" w:hAnsi="Times New Roman" w:cs="Times New Roman"/>
        </w:rPr>
        <w:t xml:space="preserve">accustomed </w:t>
      </w:r>
      <w:r w:rsidR="008853A4" w:rsidRPr="005D5AE9">
        <w:rPr>
          <w:rFonts w:ascii="Times New Roman" w:hAnsi="Times New Roman" w:cs="Times New Roman"/>
        </w:rPr>
        <w:t>to</w:t>
      </w:r>
      <w:r w:rsidR="00F0141A" w:rsidRPr="005D5AE9">
        <w:rPr>
          <w:rFonts w:ascii="Times New Roman" w:hAnsi="Times New Roman" w:cs="Times New Roman"/>
        </w:rPr>
        <w:t>, and he</w:t>
      </w:r>
      <w:r w:rsidR="00203CFD" w:rsidRPr="005D5AE9">
        <w:rPr>
          <w:rFonts w:ascii="Times New Roman" w:hAnsi="Times New Roman" w:cs="Times New Roman"/>
        </w:rPr>
        <w:t xml:space="preserve"> speaks for all of us: w</w:t>
      </w:r>
      <w:r w:rsidR="008853A4" w:rsidRPr="005D5AE9">
        <w:rPr>
          <w:rFonts w:ascii="Times New Roman" w:hAnsi="Times New Roman" w:cs="Times New Roman"/>
        </w:rPr>
        <w:t>e do</w:t>
      </w:r>
      <w:r w:rsidR="00F472D7" w:rsidRPr="005D5AE9">
        <w:rPr>
          <w:rFonts w:ascii="Times New Roman" w:hAnsi="Times New Roman" w:cs="Times New Roman"/>
        </w:rPr>
        <w:t xml:space="preserve"> not</w:t>
      </w:r>
      <w:r w:rsidR="008853A4" w:rsidRPr="005D5AE9">
        <w:rPr>
          <w:rFonts w:ascii="Times New Roman" w:hAnsi="Times New Roman" w:cs="Times New Roman"/>
        </w:rPr>
        <w:t xml:space="preserve"> want to </w:t>
      </w:r>
      <w:r w:rsidR="008807FC" w:rsidRPr="005D5AE9">
        <w:rPr>
          <w:rFonts w:ascii="Times New Roman" w:hAnsi="Times New Roman" w:cs="Times New Roman"/>
        </w:rPr>
        <w:t xml:space="preserve">lose that. </w:t>
      </w:r>
      <w:r w:rsidR="00203CFD" w:rsidRPr="005D5AE9">
        <w:rPr>
          <w:rFonts w:ascii="Times New Roman" w:hAnsi="Times New Roman" w:cs="Times New Roman"/>
        </w:rPr>
        <w:t>Nor should we</w:t>
      </w:r>
      <w:r w:rsidR="00F0141A" w:rsidRPr="005D5AE9">
        <w:rPr>
          <w:rFonts w:ascii="Times New Roman" w:hAnsi="Times New Roman" w:cs="Times New Roman"/>
        </w:rPr>
        <w:t xml:space="preserve"> want to. After all, </w:t>
      </w:r>
      <w:r w:rsidR="00203CFD" w:rsidRPr="005D5AE9">
        <w:rPr>
          <w:rFonts w:ascii="Times New Roman" w:hAnsi="Times New Roman" w:cs="Times New Roman"/>
        </w:rPr>
        <w:t>it is God who g</w:t>
      </w:r>
      <w:r w:rsidR="00F0141A" w:rsidRPr="005D5AE9">
        <w:rPr>
          <w:rFonts w:ascii="Times New Roman" w:hAnsi="Times New Roman" w:cs="Times New Roman"/>
        </w:rPr>
        <w:t xml:space="preserve">ives </w:t>
      </w:r>
      <w:r w:rsidR="00203CFD" w:rsidRPr="005D5AE9">
        <w:rPr>
          <w:rFonts w:ascii="Times New Roman" w:hAnsi="Times New Roman" w:cs="Times New Roman"/>
        </w:rPr>
        <w:t xml:space="preserve">it to us. It is not less of life </w:t>
      </w:r>
      <w:r w:rsidR="00D54626" w:rsidRPr="005D5AE9">
        <w:rPr>
          <w:rFonts w:ascii="Times New Roman" w:hAnsi="Times New Roman" w:cs="Times New Roman"/>
        </w:rPr>
        <w:t xml:space="preserve">resembling this </w:t>
      </w:r>
      <w:r w:rsidR="00F472D7" w:rsidRPr="005D5AE9">
        <w:rPr>
          <w:rFonts w:ascii="Times New Roman" w:hAnsi="Times New Roman" w:cs="Times New Roman"/>
        </w:rPr>
        <w:t xml:space="preserve">one that </w:t>
      </w:r>
      <w:r w:rsidR="00203CFD" w:rsidRPr="005D5AE9">
        <w:rPr>
          <w:rFonts w:ascii="Times New Roman" w:hAnsi="Times New Roman" w:cs="Times New Roman"/>
        </w:rPr>
        <w:t>we hope for</w:t>
      </w:r>
      <w:r w:rsidR="002241AA" w:rsidRPr="005D5AE9">
        <w:rPr>
          <w:rFonts w:ascii="Times New Roman" w:hAnsi="Times New Roman" w:cs="Times New Roman"/>
        </w:rPr>
        <w:t xml:space="preserve">, it is more. </w:t>
      </w:r>
      <w:r w:rsidR="008807FC" w:rsidRPr="005D5AE9">
        <w:rPr>
          <w:rFonts w:ascii="Times New Roman" w:hAnsi="Times New Roman" w:cs="Times New Roman"/>
        </w:rPr>
        <w:t xml:space="preserve">I love what </w:t>
      </w:r>
      <w:r w:rsidR="00203CFD" w:rsidRPr="005D5AE9">
        <w:rPr>
          <w:rFonts w:ascii="Times New Roman" w:hAnsi="Times New Roman" w:cs="Times New Roman"/>
        </w:rPr>
        <w:t xml:space="preserve">Paul </w:t>
      </w:r>
      <w:r w:rsidR="00715268">
        <w:rPr>
          <w:rFonts w:ascii="Times New Roman" w:hAnsi="Times New Roman" w:cs="Times New Roman"/>
        </w:rPr>
        <w:t xml:space="preserve">writes </w:t>
      </w:r>
      <w:r w:rsidR="008807FC" w:rsidRPr="005D5AE9">
        <w:rPr>
          <w:rFonts w:ascii="Times New Roman" w:hAnsi="Times New Roman" w:cs="Times New Roman"/>
        </w:rPr>
        <w:t xml:space="preserve">next </w:t>
      </w:r>
      <w:r w:rsidR="00D54626" w:rsidRPr="005D5AE9">
        <w:rPr>
          <w:rFonts w:ascii="Times New Roman" w:hAnsi="Times New Roman" w:cs="Times New Roman"/>
        </w:rPr>
        <w:t>to illustrate that hope</w:t>
      </w:r>
      <w:r w:rsidR="008807FC" w:rsidRPr="005D5AE9">
        <w:rPr>
          <w:rFonts w:ascii="Times New Roman" w:hAnsi="Times New Roman" w:cs="Times New Roman"/>
        </w:rPr>
        <w:t xml:space="preserve">. </w:t>
      </w:r>
      <w:r w:rsidR="009840DE" w:rsidRPr="005D5AE9">
        <w:rPr>
          <w:rFonts w:ascii="Times New Roman" w:hAnsi="Times New Roman" w:cs="Times New Roman"/>
        </w:rPr>
        <w:t xml:space="preserve">“We wish not to be unclothed but to be further clothed, so that what is mortal may be swallowed up by life.” </w:t>
      </w:r>
    </w:p>
    <w:p w14:paraId="7D4E3E10" w14:textId="77777777" w:rsidR="00F472D7" w:rsidRPr="005D5AE9" w:rsidRDefault="00F472D7" w:rsidP="00B60E91">
      <w:pPr>
        <w:rPr>
          <w:rFonts w:ascii="Times New Roman" w:hAnsi="Times New Roman" w:cs="Times New Roman"/>
        </w:rPr>
      </w:pPr>
    </w:p>
    <w:p w14:paraId="0F67DE25" w14:textId="3FBCBA32" w:rsidR="009840DE" w:rsidRPr="005D5AE9" w:rsidRDefault="002241AA" w:rsidP="00B60E91">
      <w:pPr>
        <w:rPr>
          <w:rFonts w:ascii="Times New Roman" w:hAnsi="Times New Roman" w:cs="Times New Roman"/>
        </w:rPr>
      </w:pPr>
      <w:r w:rsidRPr="005D5AE9">
        <w:rPr>
          <w:rFonts w:ascii="Times New Roman" w:hAnsi="Times New Roman" w:cs="Times New Roman"/>
        </w:rPr>
        <w:t>In</w:t>
      </w:r>
      <w:r w:rsidR="009840DE" w:rsidRPr="005D5AE9">
        <w:rPr>
          <w:rFonts w:ascii="Times New Roman" w:hAnsi="Times New Roman" w:cs="Times New Roman"/>
        </w:rPr>
        <w:t xml:space="preserve"> Christ, </w:t>
      </w:r>
      <w:r w:rsidR="00D54626" w:rsidRPr="005D5AE9">
        <w:rPr>
          <w:rFonts w:ascii="Times New Roman" w:hAnsi="Times New Roman" w:cs="Times New Roman"/>
        </w:rPr>
        <w:t>God shows that hope fulfilled</w:t>
      </w:r>
      <w:r w:rsidR="009840DE" w:rsidRPr="005D5AE9">
        <w:rPr>
          <w:rFonts w:ascii="Times New Roman" w:hAnsi="Times New Roman" w:cs="Times New Roman"/>
        </w:rPr>
        <w:t xml:space="preserve">. </w:t>
      </w:r>
      <w:r w:rsidR="00D54626" w:rsidRPr="005D5AE9">
        <w:rPr>
          <w:rFonts w:ascii="Times New Roman" w:hAnsi="Times New Roman" w:cs="Times New Roman"/>
        </w:rPr>
        <w:t>We</w:t>
      </w:r>
      <w:r w:rsidR="00F472D7" w:rsidRPr="005D5AE9">
        <w:rPr>
          <w:rFonts w:ascii="Times New Roman" w:hAnsi="Times New Roman" w:cs="Times New Roman"/>
        </w:rPr>
        <w:t xml:space="preserve"> are </w:t>
      </w:r>
      <w:r w:rsidR="00D54626" w:rsidRPr="005D5AE9">
        <w:rPr>
          <w:rFonts w:ascii="Times New Roman" w:hAnsi="Times New Roman" w:cs="Times New Roman"/>
        </w:rPr>
        <w:t xml:space="preserve">diminished now, but </w:t>
      </w:r>
      <w:r w:rsidR="009840DE" w:rsidRPr="005D5AE9">
        <w:rPr>
          <w:rFonts w:ascii="Times New Roman" w:hAnsi="Times New Roman" w:cs="Times New Roman"/>
        </w:rPr>
        <w:t>Sam</w:t>
      </w:r>
      <w:r w:rsidR="00D54626" w:rsidRPr="005D5AE9">
        <w:rPr>
          <w:rFonts w:ascii="Times New Roman" w:hAnsi="Times New Roman" w:cs="Times New Roman"/>
        </w:rPr>
        <w:t xml:space="preserve"> is not. He</w:t>
      </w:r>
      <w:r w:rsidR="00F472D7" w:rsidRPr="005D5AE9">
        <w:rPr>
          <w:rFonts w:ascii="Times New Roman" w:hAnsi="Times New Roman" w:cs="Times New Roman"/>
        </w:rPr>
        <w:t xml:space="preserve"> is </w:t>
      </w:r>
      <w:r w:rsidR="009840DE" w:rsidRPr="005D5AE9">
        <w:rPr>
          <w:rFonts w:ascii="Times New Roman" w:hAnsi="Times New Roman" w:cs="Times New Roman"/>
        </w:rPr>
        <w:t>not less</w:t>
      </w:r>
      <w:r w:rsidR="00D54626" w:rsidRPr="005D5AE9">
        <w:rPr>
          <w:rFonts w:ascii="Times New Roman" w:hAnsi="Times New Roman" w:cs="Times New Roman"/>
        </w:rPr>
        <w:t xml:space="preserve"> for having died. He</w:t>
      </w:r>
      <w:r w:rsidR="00F472D7" w:rsidRPr="005D5AE9">
        <w:rPr>
          <w:rFonts w:ascii="Times New Roman" w:hAnsi="Times New Roman" w:cs="Times New Roman"/>
        </w:rPr>
        <w:t xml:space="preserve"> i</w:t>
      </w:r>
      <w:r w:rsidR="00D54626" w:rsidRPr="005D5AE9">
        <w:rPr>
          <w:rFonts w:ascii="Times New Roman" w:hAnsi="Times New Roman" w:cs="Times New Roman"/>
        </w:rPr>
        <w:t>s</w:t>
      </w:r>
      <w:r w:rsidR="009840DE" w:rsidRPr="005D5AE9">
        <w:rPr>
          <w:rFonts w:ascii="Times New Roman" w:hAnsi="Times New Roman" w:cs="Times New Roman"/>
        </w:rPr>
        <w:t xml:space="preserve"> more.</w:t>
      </w:r>
    </w:p>
    <w:p w14:paraId="78B44559" w14:textId="77777777" w:rsidR="002241AA" w:rsidRPr="005D5AE9" w:rsidRDefault="002241AA" w:rsidP="00B60E91">
      <w:pPr>
        <w:rPr>
          <w:rFonts w:ascii="Times New Roman" w:hAnsi="Times New Roman" w:cs="Times New Roman"/>
        </w:rPr>
      </w:pPr>
    </w:p>
    <w:p w14:paraId="5E0BCE5E" w14:textId="758E934D" w:rsidR="00174333" w:rsidRPr="005D5AE9" w:rsidRDefault="00A7040B" w:rsidP="00B60E91">
      <w:pPr>
        <w:rPr>
          <w:rFonts w:ascii="Times New Roman" w:hAnsi="Times New Roman" w:cs="Times New Roman"/>
        </w:rPr>
      </w:pPr>
      <w:r w:rsidRPr="005D5AE9">
        <w:rPr>
          <w:rFonts w:ascii="Times New Roman" w:hAnsi="Times New Roman" w:cs="Times New Roman"/>
        </w:rPr>
        <w:t xml:space="preserve">Faith is not an antidote for grief. We learn that the hard way. </w:t>
      </w:r>
      <w:r w:rsidR="00E207D4" w:rsidRPr="005D5AE9">
        <w:rPr>
          <w:rFonts w:ascii="Times New Roman" w:hAnsi="Times New Roman" w:cs="Times New Roman"/>
        </w:rPr>
        <w:t>It</w:t>
      </w:r>
      <w:r w:rsidR="00F472D7" w:rsidRPr="005D5AE9">
        <w:rPr>
          <w:rFonts w:ascii="Times New Roman" w:hAnsi="Times New Roman" w:cs="Times New Roman"/>
        </w:rPr>
        <w:t xml:space="preserve"> i</w:t>
      </w:r>
      <w:r w:rsidR="00E207D4" w:rsidRPr="005D5AE9">
        <w:rPr>
          <w:rFonts w:ascii="Times New Roman" w:hAnsi="Times New Roman" w:cs="Times New Roman"/>
        </w:rPr>
        <w:t xml:space="preserve">s because we don’t lose heart. </w:t>
      </w:r>
      <w:r w:rsidR="00D12220" w:rsidRPr="005D5AE9">
        <w:rPr>
          <w:rFonts w:ascii="Times New Roman" w:hAnsi="Times New Roman" w:cs="Times New Roman"/>
        </w:rPr>
        <w:t xml:space="preserve">In both our natures, grief is one of love’s potentials. We grieve Sam because </w:t>
      </w:r>
      <w:r w:rsidR="00E207D4" w:rsidRPr="005D5AE9">
        <w:rPr>
          <w:rFonts w:ascii="Times New Roman" w:hAnsi="Times New Roman" w:cs="Times New Roman"/>
        </w:rPr>
        <w:t>that</w:t>
      </w:r>
      <w:r w:rsidR="00F472D7" w:rsidRPr="005D5AE9">
        <w:rPr>
          <w:rFonts w:ascii="Times New Roman" w:hAnsi="Times New Roman" w:cs="Times New Roman"/>
        </w:rPr>
        <w:t xml:space="preserve"> i</w:t>
      </w:r>
      <w:r w:rsidR="00E207D4" w:rsidRPr="005D5AE9">
        <w:rPr>
          <w:rFonts w:ascii="Times New Roman" w:hAnsi="Times New Roman" w:cs="Times New Roman"/>
        </w:rPr>
        <w:t xml:space="preserve">s how </w:t>
      </w:r>
      <w:r w:rsidR="00E77A05" w:rsidRPr="005D5AE9">
        <w:rPr>
          <w:rFonts w:ascii="Times New Roman" w:hAnsi="Times New Roman" w:cs="Times New Roman"/>
        </w:rPr>
        <w:t>we’re loving him right now</w:t>
      </w:r>
      <w:r w:rsidR="00D12220" w:rsidRPr="005D5AE9">
        <w:rPr>
          <w:rFonts w:ascii="Times New Roman" w:hAnsi="Times New Roman" w:cs="Times New Roman"/>
        </w:rPr>
        <w:t xml:space="preserve">. </w:t>
      </w:r>
      <w:r w:rsidR="00E77A05" w:rsidRPr="005D5AE9">
        <w:rPr>
          <w:rFonts w:ascii="Times New Roman" w:hAnsi="Times New Roman" w:cs="Times New Roman"/>
        </w:rPr>
        <w:t xml:space="preserve">I </w:t>
      </w:r>
      <w:r w:rsidR="00D12220" w:rsidRPr="005D5AE9">
        <w:rPr>
          <w:rFonts w:ascii="Times New Roman" w:hAnsi="Times New Roman" w:cs="Times New Roman"/>
        </w:rPr>
        <w:t xml:space="preserve">could almost </w:t>
      </w:r>
      <w:r w:rsidR="00E77A05" w:rsidRPr="005D5AE9">
        <w:rPr>
          <w:rFonts w:ascii="Times New Roman" w:hAnsi="Times New Roman" w:cs="Times New Roman"/>
        </w:rPr>
        <w:t xml:space="preserve">say </w:t>
      </w:r>
      <w:r w:rsidR="00D12220" w:rsidRPr="005D5AE9">
        <w:rPr>
          <w:rFonts w:ascii="Times New Roman" w:hAnsi="Times New Roman" w:cs="Times New Roman"/>
        </w:rPr>
        <w:t xml:space="preserve">thank God for grief, sincerely, because we </w:t>
      </w:r>
      <w:r w:rsidR="00E207D4" w:rsidRPr="005D5AE9">
        <w:rPr>
          <w:rFonts w:ascii="Times New Roman" w:hAnsi="Times New Roman" w:cs="Times New Roman"/>
        </w:rPr>
        <w:t xml:space="preserve">know </w:t>
      </w:r>
      <w:r w:rsidR="00D12220" w:rsidRPr="005D5AE9">
        <w:rPr>
          <w:rFonts w:ascii="Times New Roman" w:hAnsi="Times New Roman" w:cs="Times New Roman"/>
        </w:rPr>
        <w:t xml:space="preserve">the goodness in it. </w:t>
      </w:r>
      <w:r w:rsidR="008807FC" w:rsidRPr="005D5AE9">
        <w:rPr>
          <w:rFonts w:ascii="Times New Roman" w:hAnsi="Times New Roman" w:cs="Times New Roman"/>
        </w:rPr>
        <w:t xml:space="preserve"> </w:t>
      </w:r>
      <w:r w:rsidR="00C35E1D" w:rsidRPr="005D5AE9">
        <w:rPr>
          <w:rFonts w:ascii="Times New Roman" w:hAnsi="Times New Roman" w:cs="Times New Roman"/>
        </w:rPr>
        <w:t>But hold that thought.</w:t>
      </w:r>
    </w:p>
    <w:p w14:paraId="0BDDD2CE" w14:textId="57ECDD96" w:rsidR="00D12220" w:rsidRPr="005D5AE9" w:rsidRDefault="00D12220" w:rsidP="00B60E91">
      <w:pPr>
        <w:rPr>
          <w:rFonts w:ascii="Times New Roman" w:hAnsi="Times New Roman" w:cs="Times New Roman"/>
        </w:rPr>
      </w:pPr>
    </w:p>
    <w:p w14:paraId="27C6E1B7" w14:textId="730C79CF" w:rsidR="00035D7F" w:rsidRPr="005D5AE9" w:rsidRDefault="0005129B" w:rsidP="00B60E91">
      <w:pPr>
        <w:rPr>
          <w:rFonts w:ascii="Times New Roman" w:hAnsi="Times New Roman" w:cs="Times New Roman"/>
        </w:rPr>
      </w:pPr>
      <w:r w:rsidRPr="005D5AE9">
        <w:rPr>
          <w:rFonts w:ascii="Times New Roman" w:hAnsi="Times New Roman" w:cs="Times New Roman"/>
        </w:rPr>
        <w:t xml:space="preserve">Now </w:t>
      </w:r>
      <w:r w:rsidR="00C35E1D" w:rsidRPr="005D5AE9">
        <w:rPr>
          <w:rFonts w:ascii="Times New Roman" w:hAnsi="Times New Roman" w:cs="Times New Roman"/>
        </w:rPr>
        <w:t>I</w:t>
      </w:r>
      <w:r w:rsidR="00B41C1C" w:rsidRPr="005D5AE9">
        <w:rPr>
          <w:rFonts w:ascii="Times New Roman" w:hAnsi="Times New Roman" w:cs="Times New Roman"/>
        </w:rPr>
        <w:t xml:space="preserve">’ve got something to say </w:t>
      </w:r>
      <w:r w:rsidRPr="005D5AE9">
        <w:rPr>
          <w:rFonts w:ascii="Times New Roman" w:hAnsi="Times New Roman" w:cs="Times New Roman"/>
        </w:rPr>
        <w:t xml:space="preserve">about the devil, because I’ve been reading about him lately. For the lawyers in the house, I’ll tell you how I got there. </w:t>
      </w:r>
      <w:r w:rsidR="007F7E23" w:rsidRPr="005D5AE9">
        <w:rPr>
          <w:rFonts w:ascii="Times New Roman" w:hAnsi="Times New Roman" w:cs="Times New Roman"/>
        </w:rPr>
        <w:t xml:space="preserve">I was </w:t>
      </w:r>
      <w:r w:rsidR="00C260A9" w:rsidRPr="005D5AE9">
        <w:rPr>
          <w:rFonts w:ascii="Times New Roman" w:hAnsi="Times New Roman" w:cs="Times New Roman"/>
        </w:rPr>
        <w:t>enjoying</w:t>
      </w:r>
      <w:r w:rsidR="007F7E23" w:rsidRPr="005D5AE9">
        <w:rPr>
          <w:rFonts w:ascii="Times New Roman" w:hAnsi="Times New Roman" w:cs="Times New Roman"/>
        </w:rPr>
        <w:t xml:space="preserve"> Larry McMurtry’s novel, </w:t>
      </w:r>
      <w:r w:rsidR="007F7E23" w:rsidRPr="005D5AE9">
        <w:rPr>
          <w:rFonts w:ascii="Times New Roman" w:hAnsi="Times New Roman" w:cs="Times New Roman"/>
          <w:u w:val="single"/>
        </w:rPr>
        <w:t>Zeke and Ned</w:t>
      </w:r>
      <w:r w:rsidR="007F7E23" w:rsidRPr="005D5AE9">
        <w:rPr>
          <w:rFonts w:ascii="Times New Roman" w:hAnsi="Times New Roman" w:cs="Times New Roman"/>
        </w:rPr>
        <w:t xml:space="preserve">, </w:t>
      </w:r>
      <w:r w:rsidR="002A233D" w:rsidRPr="005D5AE9">
        <w:rPr>
          <w:rFonts w:ascii="Times New Roman" w:hAnsi="Times New Roman" w:cs="Times New Roman"/>
        </w:rPr>
        <w:t xml:space="preserve">where the </w:t>
      </w:r>
      <w:r w:rsidR="00C35E1D" w:rsidRPr="005D5AE9">
        <w:rPr>
          <w:rFonts w:ascii="Times New Roman" w:hAnsi="Times New Roman" w:cs="Times New Roman"/>
        </w:rPr>
        <w:t xml:space="preserve">action </w:t>
      </w:r>
      <w:r w:rsidR="007F7E23" w:rsidRPr="005D5AE9">
        <w:rPr>
          <w:rFonts w:ascii="Times New Roman" w:hAnsi="Times New Roman" w:cs="Times New Roman"/>
        </w:rPr>
        <w:t>moves</w:t>
      </w:r>
      <w:r w:rsidR="00B41C1C" w:rsidRPr="005D5AE9">
        <w:rPr>
          <w:rFonts w:ascii="Times New Roman" w:hAnsi="Times New Roman" w:cs="Times New Roman"/>
        </w:rPr>
        <w:t xml:space="preserve"> back and forth</w:t>
      </w:r>
      <w:r w:rsidR="007F7E23" w:rsidRPr="005D5AE9">
        <w:rPr>
          <w:rFonts w:ascii="Times New Roman" w:hAnsi="Times New Roman" w:cs="Times New Roman"/>
        </w:rPr>
        <w:t xml:space="preserve"> from western Arkansas to the Indian territories</w:t>
      </w:r>
      <w:r w:rsidR="00B41C1C" w:rsidRPr="005D5AE9">
        <w:rPr>
          <w:rFonts w:ascii="Times New Roman" w:hAnsi="Times New Roman" w:cs="Times New Roman"/>
        </w:rPr>
        <w:t>,</w:t>
      </w:r>
      <w:r w:rsidR="007F7E23" w:rsidRPr="005D5AE9">
        <w:rPr>
          <w:rFonts w:ascii="Times New Roman" w:hAnsi="Times New Roman" w:cs="Times New Roman"/>
        </w:rPr>
        <w:t xml:space="preserve"> in what now </w:t>
      </w:r>
      <w:r w:rsidR="002A233D" w:rsidRPr="005D5AE9">
        <w:rPr>
          <w:rFonts w:ascii="Times New Roman" w:hAnsi="Times New Roman" w:cs="Times New Roman"/>
        </w:rPr>
        <w:t xml:space="preserve">is </w:t>
      </w:r>
      <w:r w:rsidR="007F7E23" w:rsidRPr="005D5AE9">
        <w:rPr>
          <w:rFonts w:ascii="Times New Roman" w:hAnsi="Times New Roman" w:cs="Times New Roman"/>
        </w:rPr>
        <w:t xml:space="preserve">eastern Oklahoma. </w:t>
      </w:r>
      <w:r w:rsidR="000B0699" w:rsidRPr="005D5AE9">
        <w:rPr>
          <w:rFonts w:ascii="Times New Roman" w:hAnsi="Times New Roman" w:cs="Times New Roman"/>
        </w:rPr>
        <w:t>Ezekiel Proctor</w:t>
      </w:r>
      <w:r w:rsidR="007F7E23" w:rsidRPr="005D5AE9">
        <w:rPr>
          <w:rFonts w:ascii="Times New Roman" w:hAnsi="Times New Roman" w:cs="Times New Roman"/>
        </w:rPr>
        <w:t xml:space="preserve"> and Ned </w:t>
      </w:r>
      <w:r w:rsidR="000B0699" w:rsidRPr="005D5AE9">
        <w:rPr>
          <w:rFonts w:ascii="Times New Roman" w:hAnsi="Times New Roman" w:cs="Times New Roman"/>
        </w:rPr>
        <w:t xml:space="preserve">Christie </w:t>
      </w:r>
      <w:r w:rsidR="007F7E23" w:rsidRPr="005D5AE9">
        <w:rPr>
          <w:rFonts w:ascii="Times New Roman" w:hAnsi="Times New Roman" w:cs="Times New Roman"/>
        </w:rPr>
        <w:t>were Cherokee—actual, not fictional––who fell into trouble with the law.</w:t>
      </w:r>
      <w:r w:rsidR="006C28D8" w:rsidRPr="005D5AE9">
        <w:rPr>
          <w:rFonts w:ascii="Times New Roman" w:hAnsi="Times New Roman" w:cs="Times New Roman"/>
        </w:rPr>
        <w:t xml:space="preserve"> Enter</w:t>
      </w:r>
      <w:r w:rsidR="007F7E23" w:rsidRPr="005D5AE9">
        <w:rPr>
          <w:rFonts w:ascii="Times New Roman" w:hAnsi="Times New Roman" w:cs="Times New Roman"/>
        </w:rPr>
        <w:t xml:space="preserve"> </w:t>
      </w:r>
      <w:r w:rsidR="002B77A5" w:rsidRPr="005D5AE9">
        <w:rPr>
          <w:rFonts w:ascii="Times New Roman" w:hAnsi="Times New Roman" w:cs="Times New Roman"/>
        </w:rPr>
        <w:t xml:space="preserve">Judge Isaac Parker, </w:t>
      </w:r>
      <w:r w:rsidR="00021C22" w:rsidRPr="005D5AE9">
        <w:rPr>
          <w:rFonts w:ascii="Times New Roman" w:hAnsi="Times New Roman" w:cs="Times New Roman"/>
        </w:rPr>
        <w:t>t</w:t>
      </w:r>
      <w:r w:rsidR="002B77A5" w:rsidRPr="005D5AE9">
        <w:rPr>
          <w:rFonts w:ascii="Times New Roman" w:hAnsi="Times New Roman" w:cs="Times New Roman"/>
        </w:rPr>
        <w:t xml:space="preserve">he “hanging judge,” </w:t>
      </w:r>
      <w:r w:rsidR="000B0699" w:rsidRPr="005D5AE9">
        <w:rPr>
          <w:rFonts w:ascii="Times New Roman" w:hAnsi="Times New Roman" w:cs="Times New Roman"/>
        </w:rPr>
        <w:t>everybody calls</w:t>
      </w:r>
      <w:r w:rsidR="002B77A5" w:rsidRPr="005D5AE9">
        <w:rPr>
          <w:rFonts w:ascii="Times New Roman" w:hAnsi="Times New Roman" w:cs="Times New Roman"/>
        </w:rPr>
        <w:t xml:space="preserve"> him</w:t>
      </w:r>
      <w:r w:rsidR="00021C22" w:rsidRPr="005D5AE9">
        <w:rPr>
          <w:rFonts w:ascii="Times New Roman" w:hAnsi="Times New Roman" w:cs="Times New Roman"/>
        </w:rPr>
        <w:t xml:space="preserve">, which </w:t>
      </w:r>
      <w:r w:rsidR="006C28D8" w:rsidRPr="005D5AE9">
        <w:rPr>
          <w:rFonts w:ascii="Times New Roman" w:hAnsi="Times New Roman" w:cs="Times New Roman"/>
        </w:rPr>
        <w:t xml:space="preserve">was </w:t>
      </w:r>
      <w:r w:rsidR="00021C22" w:rsidRPr="005D5AE9">
        <w:rPr>
          <w:rFonts w:ascii="Times New Roman" w:hAnsi="Times New Roman" w:cs="Times New Roman"/>
        </w:rPr>
        <w:t>of Isaac Parker just about the only thing I knew. Zeke</w:t>
      </w:r>
      <w:r w:rsidR="006C28D8" w:rsidRPr="005D5AE9">
        <w:rPr>
          <w:rFonts w:ascii="Times New Roman" w:hAnsi="Times New Roman" w:cs="Times New Roman"/>
        </w:rPr>
        <w:t xml:space="preserve">, who narrates, </w:t>
      </w:r>
      <w:r w:rsidR="00021C22" w:rsidRPr="005D5AE9">
        <w:rPr>
          <w:rFonts w:ascii="Times New Roman" w:hAnsi="Times New Roman" w:cs="Times New Roman"/>
        </w:rPr>
        <w:t>says “I had expected to despise Judge Parker</w:t>
      </w:r>
      <w:r w:rsidR="00436FA3" w:rsidRPr="005D5AE9">
        <w:rPr>
          <w:rFonts w:ascii="Times New Roman" w:hAnsi="Times New Roman" w:cs="Times New Roman"/>
        </w:rPr>
        <w:t xml:space="preserve">.” On meeting him, </w:t>
      </w:r>
      <w:r w:rsidR="00991392">
        <w:rPr>
          <w:rFonts w:ascii="Times New Roman" w:hAnsi="Times New Roman" w:cs="Times New Roman"/>
        </w:rPr>
        <w:t>Zeke was</w:t>
      </w:r>
      <w:r w:rsidR="00436FA3" w:rsidRPr="005D5AE9">
        <w:rPr>
          <w:rFonts w:ascii="Times New Roman" w:hAnsi="Times New Roman" w:cs="Times New Roman"/>
        </w:rPr>
        <w:t xml:space="preserve"> favorably surprised.</w:t>
      </w:r>
      <w:r w:rsidR="00436FA3" w:rsidRPr="005D5AE9">
        <w:rPr>
          <w:rStyle w:val="EndnoteReference"/>
          <w:rFonts w:ascii="Times New Roman" w:hAnsi="Times New Roman" w:cs="Times New Roman"/>
        </w:rPr>
        <w:endnoteReference w:id="2"/>
      </w:r>
      <w:r w:rsidR="00436FA3" w:rsidRPr="005D5AE9">
        <w:rPr>
          <w:rFonts w:ascii="Times New Roman" w:hAnsi="Times New Roman" w:cs="Times New Roman"/>
        </w:rPr>
        <w:t xml:space="preserve"> </w:t>
      </w:r>
      <w:r w:rsidR="00E42C8D" w:rsidRPr="005D5AE9">
        <w:rPr>
          <w:rFonts w:ascii="Times New Roman" w:hAnsi="Times New Roman" w:cs="Times New Roman"/>
        </w:rPr>
        <w:t>And so</w:t>
      </w:r>
      <w:r w:rsidR="00436FA3" w:rsidRPr="005D5AE9">
        <w:rPr>
          <w:rFonts w:ascii="Times New Roman" w:hAnsi="Times New Roman" w:cs="Times New Roman"/>
        </w:rPr>
        <w:t xml:space="preserve"> was I. On McMurtry’s </w:t>
      </w:r>
      <w:r w:rsidR="00E42C8D" w:rsidRPr="005D5AE9">
        <w:rPr>
          <w:rFonts w:ascii="Times New Roman" w:hAnsi="Times New Roman" w:cs="Times New Roman"/>
        </w:rPr>
        <w:t>description</w:t>
      </w:r>
      <w:r w:rsidR="00436FA3" w:rsidRPr="005D5AE9">
        <w:rPr>
          <w:rFonts w:ascii="Times New Roman" w:hAnsi="Times New Roman" w:cs="Times New Roman"/>
        </w:rPr>
        <w:t xml:space="preserve">, Isaac Parker was a man I would have liked to know. </w:t>
      </w:r>
      <w:r w:rsidR="00CA7BFD" w:rsidRPr="005D5AE9">
        <w:rPr>
          <w:rFonts w:ascii="Times New Roman" w:hAnsi="Times New Roman" w:cs="Times New Roman"/>
        </w:rPr>
        <w:t>He</w:t>
      </w:r>
      <w:r w:rsidR="00436FA3" w:rsidRPr="005D5AE9">
        <w:rPr>
          <w:rFonts w:ascii="Times New Roman" w:hAnsi="Times New Roman" w:cs="Times New Roman"/>
        </w:rPr>
        <w:t xml:space="preserve"> was a </w:t>
      </w:r>
      <w:r w:rsidR="000B0699" w:rsidRPr="005D5AE9">
        <w:rPr>
          <w:rFonts w:ascii="Times New Roman" w:hAnsi="Times New Roman" w:cs="Times New Roman"/>
        </w:rPr>
        <w:t xml:space="preserve">person </w:t>
      </w:r>
      <w:r w:rsidR="00436FA3" w:rsidRPr="005D5AE9">
        <w:rPr>
          <w:rFonts w:ascii="Times New Roman" w:hAnsi="Times New Roman" w:cs="Times New Roman"/>
        </w:rPr>
        <w:t>of habit</w:t>
      </w:r>
      <w:r w:rsidR="00CA7BFD" w:rsidRPr="005D5AE9">
        <w:rPr>
          <w:rFonts w:ascii="Times New Roman" w:hAnsi="Times New Roman" w:cs="Times New Roman"/>
        </w:rPr>
        <w:t>, like another judge we know and love</w:t>
      </w:r>
      <w:r w:rsidR="00436FA3" w:rsidRPr="005D5AE9">
        <w:rPr>
          <w:rFonts w:ascii="Times New Roman" w:hAnsi="Times New Roman" w:cs="Times New Roman"/>
        </w:rPr>
        <w:t xml:space="preserve">. </w:t>
      </w:r>
      <w:r w:rsidR="00991392">
        <w:rPr>
          <w:rFonts w:ascii="Times New Roman" w:hAnsi="Times New Roman" w:cs="Times New Roman"/>
        </w:rPr>
        <w:t xml:space="preserve">The author </w:t>
      </w:r>
      <w:r w:rsidR="00CA7BFD" w:rsidRPr="005D5AE9">
        <w:rPr>
          <w:rFonts w:ascii="Times New Roman" w:hAnsi="Times New Roman" w:cs="Times New Roman"/>
        </w:rPr>
        <w:t xml:space="preserve">writes of Parker, “Variation was unwelcome at any time of day.” Especially, he </w:t>
      </w:r>
      <w:r w:rsidR="00B41C1C" w:rsidRPr="005D5AE9">
        <w:rPr>
          <w:rFonts w:ascii="Times New Roman" w:hAnsi="Times New Roman" w:cs="Times New Roman"/>
        </w:rPr>
        <w:t xml:space="preserve">enjoyed </w:t>
      </w:r>
      <w:r w:rsidR="00CA7BFD" w:rsidRPr="005D5AE9">
        <w:rPr>
          <w:rFonts w:ascii="Times New Roman" w:hAnsi="Times New Roman" w:cs="Times New Roman"/>
        </w:rPr>
        <w:t xml:space="preserve">his </w:t>
      </w:r>
      <w:r w:rsidR="00035D7F" w:rsidRPr="005D5AE9">
        <w:rPr>
          <w:rFonts w:ascii="Times New Roman" w:hAnsi="Times New Roman" w:cs="Times New Roman"/>
        </w:rPr>
        <w:t xml:space="preserve">morning </w:t>
      </w:r>
      <w:r w:rsidR="00CA7BFD" w:rsidRPr="005D5AE9">
        <w:rPr>
          <w:rFonts w:ascii="Times New Roman" w:hAnsi="Times New Roman" w:cs="Times New Roman"/>
        </w:rPr>
        <w:t xml:space="preserve">routine, starting with a </w:t>
      </w:r>
      <w:r w:rsidR="00035D7F" w:rsidRPr="005D5AE9">
        <w:rPr>
          <w:rFonts w:ascii="Times New Roman" w:hAnsi="Times New Roman" w:cs="Times New Roman"/>
        </w:rPr>
        <w:t xml:space="preserve">walk to work </w:t>
      </w:r>
      <w:r w:rsidR="00CA7BFD" w:rsidRPr="005D5AE9">
        <w:rPr>
          <w:rFonts w:ascii="Times New Roman" w:hAnsi="Times New Roman" w:cs="Times New Roman"/>
        </w:rPr>
        <w:t xml:space="preserve">along </w:t>
      </w:r>
      <w:r w:rsidR="00035D7F" w:rsidRPr="005D5AE9">
        <w:rPr>
          <w:rFonts w:ascii="Times New Roman" w:hAnsi="Times New Roman" w:cs="Times New Roman"/>
        </w:rPr>
        <w:t>the river</w:t>
      </w:r>
      <w:r w:rsidR="00CA7BFD" w:rsidRPr="005D5AE9">
        <w:rPr>
          <w:rFonts w:ascii="Times New Roman" w:hAnsi="Times New Roman" w:cs="Times New Roman"/>
        </w:rPr>
        <w:t xml:space="preserve"> at Fort Smith</w:t>
      </w:r>
      <w:r w:rsidR="00035D7F" w:rsidRPr="005D5AE9">
        <w:rPr>
          <w:rFonts w:ascii="Times New Roman" w:hAnsi="Times New Roman" w:cs="Times New Roman"/>
        </w:rPr>
        <w:t xml:space="preserve">. When he </w:t>
      </w:r>
      <w:r w:rsidR="000B0699" w:rsidRPr="005D5AE9">
        <w:rPr>
          <w:rFonts w:ascii="Times New Roman" w:hAnsi="Times New Roman" w:cs="Times New Roman"/>
        </w:rPr>
        <w:t>reached the</w:t>
      </w:r>
      <w:r w:rsidR="00035D7F" w:rsidRPr="005D5AE9">
        <w:rPr>
          <w:rFonts w:ascii="Times New Roman" w:hAnsi="Times New Roman" w:cs="Times New Roman"/>
        </w:rPr>
        <w:t xml:space="preserve"> courthouse, </w:t>
      </w:r>
      <w:r w:rsidR="00312E42" w:rsidRPr="005D5AE9">
        <w:rPr>
          <w:rFonts w:ascii="Times New Roman" w:hAnsi="Times New Roman" w:cs="Times New Roman"/>
        </w:rPr>
        <w:t xml:space="preserve">he </w:t>
      </w:r>
      <w:r w:rsidR="000B0699" w:rsidRPr="005D5AE9">
        <w:rPr>
          <w:rFonts w:ascii="Times New Roman" w:hAnsi="Times New Roman" w:cs="Times New Roman"/>
        </w:rPr>
        <w:t>went in to his chambers</w:t>
      </w:r>
      <w:r w:rsidR="00C260A9" w:rsidRPr="005D5AE9">
        <w:rPr>
          <w:rFonts w:ascii="Times New Roman" w:hAnsi="Times New Roman" w:cs="Times New Roman"/>
        </w:rPr>
        <w:t>,</w:t>
      </w:r>
      <w:r w:rsidR="00312E42" w:rsidRPr="005D5AE9">
        <w:rPr>
          <w:rFonts w:ascii="Times New Roman" w:hAnsi="Times New Roman" w:cs="Times New Roman"/>
        </w:rPr>
        <w:t xml:space="preserve"> </w:t>
      </w:r>
      <w:r w:rsidR="000B0699" w:rsidRPr="005D5AE9">
        <w:rPr>
          <w:rFonts w:ascii="Times New Roman" w:hAnsi="Times New Roman" w:cs="Times New Roman"/>
        </w:rPr>
        <w:t>and sat down at his desk</w:t>
      </w:r>
      <w:r w:rsidR="00312E42" w:rsidRPr="005D5AE9">
        <w:rPr>
          <w:rFonts w:ascii="Times New Roman" w:hAnsi="Times New Roman" w:cs="Times New Roman"/>
        </w:rPr>
        <w:t>, from which, and now I’m quoting,</w:t>
      </w:r>
      <w:r w:rsidR="008B2D6A" w:rsidRPr="005D5AE9">
        <w:rPr>
          <w:rFonts w:ascii="Times New Roman" w:hAnsi="Times New Roman" w:cs="Times New Roman"/>
        </w:rPr>
        <w:t xml:space="preserve"> </w:t>
      </w:r>
      <w:r w:rsidR="00035D7F" w:rsidRPr="005D5AE9">
        <w:rPr>
          <w:rFonts w:ascii="Times New Roman" w:hAnsi="Times New Roman" w:cs="Times New Roman"/>
        </w:rPr>
        <w:t>“the Judge invariably took a small tumbler of whiskey, to limber his brain. Then he read a few lines of Milton, from a small volume of poetry he kept in a drawer with his six shooter.”</w:t>
      </w:r>
      <w:r w:rsidR="00035D7F" w:rsidRPr="005D5AE9">
        <w:rPr>
          <w:rStyle w:val="EndnoteReference"/>
          <w:rFonts w:ascii="Times New Roman" w:hAnsi="Times New Roman" w:cs="Times New Roman"/>
        </w:rPr>
        <w:endnoteReference w:id="3"/>
      </w:r>
      <w:r w:rsidR="00035D7F" w:rsidRPr="005D5AE9">
        <w:rPr>
          <w:rFonts w:ascii="Times New Roman" w:hAnsi="Times New Roman" w:cs="Times New Roman"/>
        </w:rPr>
        <w:t xml:space="preserve"> </w:t>
      </w:r>
      <w:r w:rsidR="00C260A9" w:rsidRPr="005D5AE9">
        <w:rPr>
          <w:rFonts w:ascii="Times New Roman" w:hAnsi="Times New Roman" w:cs="Times New Roman"/>
        </w:rPr>
        <w:t>(</w:t>
      </w:r>
      <w:r w:rsidR="000B0699" w:rsidRPr="005D5AE9">
        <w:rPr>
          <w:rFonts w:ascii="Times New Roman" w:hAnsi="Times New Roman" w:cs="Times New Roman"/>
        </w:rPr>
        <w:t>This makes me wonder what Judge Piazz</w:t>
      </w:r>
      <w:r w:rsidR="00764619" w:rsidRPr="005D5AE9">
        <w:rPr>
          <w:rFonts w:ascii="Times New Roman" w:hAnsi="Times New Roman" w:cs="Times New Roman"/>
        </w:rPr>
        <w:t xml:space="preserve">a kept in </w:t>
      </w:r>
      <w:r w:rsidR="00764619" w:rsidRPr="005D5AE9">
        <w:rPr>
          <w:rFonts w:ascii="Times New Roman" w:hAnsi="Times New Roman" w:cs="Times New Roman"/>
          <w:u w:val="single"/>
        </w:rPr>
        <w:t>his</w:t>
      </w:r>
      <w:r w:rsidR="00764619" w:rsidRPr="005D5AE9">
        <w:rPr>
          <w:rFonts w:ascii="Times New Roman" w:hAnsi="Times New Roman" w:cs="Times New Roman"/>
        </w:rPr>
        <w:t xml:space="preserve"> desk drawer.</w:t>
      </w:r>
      <w:r w:rsidR="00C260A9" w:rsidRPr="005D5AE9">
        <w:rPr>
          <w:rFonts w:ascii="Times New Roman" w:hAnsi="Times New Roman" w:cs="Times New Roman"/>
        </w:rPr>
        <w:t>)</w:t>
      </w:r>
      <w:r w:rsidR="00764619" w:rsidRPr="005D5AE9">
        <w:rPr>
          <w:rFonts w:ascii="Times New Roman" w:hAnsi="Times New Roman" w:cs="Times New Roman"/>
        </w:rPr>
        <w:t xml:space="preserve"> But </w:t>
      </w:r>
      <w:r w:rsidR="00035D7F" w:rsidRPr="005D5AE9">
        <w:rPr>
          <w:rFonts w:ascii="Times New Roman" w:hAnsi="Times New Roman" w:cs="Times New Roman"/>
        </w:rPr>
        <w:t>Milton</w:t>
      </w:r>
      <w:r w:rsidR="008B2D6A" w:rsidRPr="005D5AE9">
        <w:rPr>
          <w:rFonts w:ascii="Times New Roman" w:hAnsi="Times New Roman" w:cs="Times New Roman"/>
        </w:rPr>
        <w:t>?</w:t>
      </w:r>
      <w:r w:rsidR="00035D7F" w:rsidRPr="005D5AE9">
        <w:rPr>
          <w:rFonts w:ascii="Times New Roman" w:hAnsi="Times New Roman" w:cs="Times New Roman"/>
        </w:rPr>
        <w:t xml:space="preserve"> </w:t>
      </w:r>
      <w:r w:rsidR="00F40463" w:rsidRPr="005D5AE9">
        <w:rPr>
          <w:rFonts w:ascii="Times New Roman" w:hAnsi="Times New Roman" w:cs="Times New Roman"/>
        </w:rPr>
        <w:t xml:space="preserve">I’d never made it that far down </w:t>
      </w:r>
      <w:r w:rsidR="00764619" w:rsidRPr="005D5AE9">
        <w:rPr>
          <w:rFonts w:ascii="Times New Roman" w:hAnsi="Times New Roman" w:cs="Times New Roman"/>
        </w:rPr>
        <w:t xml:space="preserve">our </w:t>
      </w:r>
      <w:r w:rsidR="00991392">
        <w:rPr>
          <w:rFonts w:ascii="Times New Roman" w:hAnsi="Times New Roman" w:cs="Times New Roman"/>
        </w:rPr>
        <w:t xml:space="preserve">family </w:t>
      </w:r>
      <w:r w:rsidR="00F40463" w:rsidRPr="005D5AE9">
        <w:rPr>
          <w:rFonts w:ascii="Times New Roman" w:hAnsi="Times New Roman" w:cs="Times New Roman"/>
        </w:rPr>
        <w:t xml:space="preserve">bookshelf. </w:t>
      </w:r>
      <w:r w:rsidR="00764619" w:rsidRPr="005D5AE9">
        <w:rPr>
          <w:rFonts w:ascii="Times New Roman" w:hAnsi="Times New Roman" w:cs="Times New Roman"/>
        </w:rPr>
        <w:t>Now I was curious</w:t>
      </w:r>
      <w:r w:rsidR="00B41C1C" w:rsidRPr="005D5AE9">
        <w:rPr>
          <w:rFonts w:ascii="Times New Roman" w:hAnsi="Times New Roman" w:cs="Times New Roman"/>
        </w:rPr>
        <w:t xml:space="preserve">. </w:t>
      </w:r>
      <w:r w:rsidR="001263AB" w:rsidRPr="005D5AE9">
        <w:rPr>
          <w:rFonts w:ascii="Times New Roman" w:hAnsi="Times New Roman" w:cs="Times New Roman"/>
        </w:rPr>
        <w:t xml:space="preserve">I </w:t>
      </w:r>
      <w:r w:rsidR="00B04A2E" w:rsidRPr="005D5AE9">
        <w:rPr>
          <w:rFonts w:ascii="Times New Roman" w:hAnsi="Times New Roman" w:cs="Times New Roman"/>
        </w:rPr>
        <w:t>picked up Milton</w:t>
      </w:r>
      <w:r w:rsidR="00B41C1C" w:rsidRPr="005D5AE9">
        <w:rPr>
          <w:rFonts w:ascii="Times New Roman" w:hAnsi="Times New Roman" w:cs="Times New Roman"/>
        </w:rPr>
        <w:t>’s collected poems</w:t>
      </w:r>
      <w:r w:rsidR="00B04A2E" w:rsidRPr="005D5AE9">
        <w:rPr>
          <w:rFonts w:ascii="Times New Roman" w:hAnsi="Times New Roman" w:cs="Times New Roman"/>
        </w:rPr>
        <w:t xml:space="preserve"> and </w:t>
      </w:r>
      <w:r w:rsidR="00B41C1C" w:rsidRPr="005D5AE9">
        <w:rPr>
          <w:rFonts w:ascii="Times New Roman" w:hAnsi="Times New Roman" w:cs="Times New Roman"/>
        </w:rPr>
        <w:t xml:space="preserve">started </w:t>
      </w:r>
      <w:r w:rsidR="00312E42" w:rsidRPr="005D5AE9">
        <w:rPr>
          <w:rFonts w:ascii="Times New Roman" w:hAnsi="Times New Roman" w:cs="Times New Roman"/>
        </w:rPr>
        <w:t>to read, just to see what our hanging judge, so-called, was thinking</w:t>
      </w:r>
      <w:r w:rsidR="001263AB" w:rsidRPr="005D5AE9">
        <w:rPr>
          <w:rFonts w:ascii="Times New Roman" w:hAnsi="Times New Roman" w:cs="Times New Roman"/>
        </w:rPr>
        <w:t xml:space="preserve">. </w:t>
      </w:r>
      <w:r w:rsidR="00B41C1C" w:rsidRPr="005D5AE9">
        <w:rPr>
          <w:rFonts w:ascii="Times New Roman" w:hAnsi="Times New Roman" w:cs="Times New Roman"/>
        </w:rPr>
        <w:t>And t</w:t>
      </w:r>
      <w:r w:rsidR="00901EBC" w:rsidRPr="005D5AE9">
        <w:rPr>
          <w:rFonts w:ascii="Times New Roman" w:hAnsi="Times New Roman" w:cs="Times New Roman"/>
        </w:rPr>
        <w:t xml:space="preserve">hat’s what led me to the devil. </w:t>
      </w:r>
    </w:p>
    <w:p w14:paraId="41DE0173" w14:textId="7CEA72C3" w:rsidR="00901EBC" w:rsidRPr="005D5AE9" w:rsidRDefault="00901EBC" w:rsidP="00B60E91">
      <w:pPr>
        <w:rPr>
          <w:rFonts w:ascii="Times New Roman" w:hAnsi="Times New Roman" w:cs="Times New Roman"/>
        </w:rPr>
      </w:pPr>
    </w:p>
    <w:p w14:paraId="524882F7" w14:textId="02EFD28D" w:rsidR="00591E2C" w:rsidRPr="005D5AE9" w:rsidRDefault="00901EBC" w:rsidP="00B60E91">
      <w:pPr>
        <w:rPr>
          <w:rFonts w:ascii="Times New Roman" w:hAnsi="Times New Roman" w:cs="Times New Roman"/>
        </w:rPr>
      </w:pPr>
      <w:r w:rsidRPr="005D5AE9">
        <w:rPr>
          <w:rFonts w:ascii="Times New Roman" w:hAnsi="Times New Roman" w:cs="Times New Roman"/>
        </w:rPr>
        <w:t>I</w:t>
      </w:r>
      <w:r w:rsidR="00E73C79" w:rsidRPr="005D5AE9">
        <w:rPr>
          <w:rFonts w:ascii="Times New Roman" w:hAnsi="Times New Roman" w:cs="Times New Roman"/>
        </w:rPr>
        <w:t xml:space="preserve"> a</w:t>
      </w:r>
      <w:r w:rsidRPr="005D5AE9">
        <w:rPr>
          <w:rFonts w:ascii="Times New Roman" w:hAnsi="Times New Roman" w:cs="Times New Roman"/>
        </w:rPr>
        <w:t xml:space="preserve">m bringing </w:t>
      </w:r>
      <w:r w:rsidR="00E73C79" w:rsidRPr="005D5AE9">
        <w:rPr>
          <w:rFonts w:ascii="Times New Roman" w:hAnsi="Times New Roman" w:cs="Times New Roman"/>
        </w:rPr>
        <w:t xml:space="preserve">you there now, </w:t>
      </w:r>
      <w:r w:rsidRPr="005D5AE9">
        <w:rPr>
          <w:rFonts w:ascii="Times New Roman" w:hAnsi="Times New Roman" w:cs="Times New Roman"/>
        </w:rPr>
        <w:t xml:space="preserve">because </w:t>
      </w:r>
      <w:r w:rsidR="00811239" w:rsidRPr="005D5AE9">
        <w:rPr>
          <w:rFonts w:ascii="Times New Roman" w:hAnsi="Times New Roman" w:cs="Times New Roman"/>
        </w:rPr>
        <w:t xml:space="preserve">something I found </w:t>
      </w:r>
      <w:r w:rsidR="00196A1C" w:rsidRPr="005D5AE9">
        <w:rPr>
          <w:rFonts w:ascii="Times New Roman" w:hAnsi="Times New Roman" w:cs="Times New Roman"/>
        </w:rPr>
        <w:t>in Milton</w:t>
      </w:r>
      <w:r w:rsidRPr="005D5AE9">
        <w:rPr>
          <w:rFonts w:ascii="Times New Roman" w:hAnsi="Times New Roman" w:cs="Times New Roman"/>
        </w:rPr>
        <w:t xml:space="preserve"> colors in a piece of our distress today</w:t>
      </w:r>
      <w:r w:rsidR="00811239" w:rsidRPr="005D5AE9">
        <w:rPr>
          <w:rFonts w:ascii="Times New Roman" w:hAnsi="Times New Roman" w:cs="Times New Roman"/>
        </w:rPr>
        <w:t xml:space="preserve">, </w:t>
      </w:r>
      <w:r w:rsidR="00196A1C" w:rsidRPr="005D5AE9">
        <w:rPr>
          <w:rFonts w:ascii="Times New Roman" w:hAnsi="Times New Roman" w:cs="Times New Roman"/>
        </w:rPr>
        <w:t xml:space="preserve">which is the part in grief that </w:t>
      </w:r>
      <w:r w:rsidRPr="005D5AE9">
        <w:rPr>
          <w:rFonts w:ascii="Times New Roman" w:hAnsi="Times New Roman" w:cs="Times New Roman"/>
        </w:rPr>
        <w:t>love alon</w:t>
      </w:r>
      <w:r w:rsidR="00591E2C" w:rsidRPr="005D5AE9">
        <w:rPr>
          <w:rFonts w:ascii="Times New Roman" w:hAnsi="Times New Roman" w:cs="Times New Roman"/>
        </w:rPr>
        <w:t>e</w:t>
      </w:r>
      <w:r w:rsidRPr="005D5AE9">
        <w:rPr>
          <w:rFonts w:ascii="Times New Roman" w:hAnsi="Times New Roman" w:cs="Times New Roman"/>
        </w:rPr>
        <w:t xml:space="preserve"> does not </w:t>
      </w:r>
      <w:r w:rsidR="00196A1C" w:rsidRPr="005D5AE9">
        <w:rPr>
          <w:rFonts w:ascii="Times New Roman" w:hAnsi="Times New Roman" w:cs="Times New Roman"/>
        </w:rPr>
        <w:t>explain</w:t>
      </w:r>
      <w:r w:rsidRPr="005D5AE9">
        <w:rPr>
          <w:rFonts w:ascii="Times New Roman" w:hAnsi="Times New Roman" w:cs="Times New Roman"/>
        </w:rPr>
        <w:t xml:space="preserve">. </w:t>
      </w:r>
      <w:r w:rsidR="00591E2C" w:rsidRPr="005D5AE9">
        <w:rPr>
          <w:rFonts w:ascii="Times New Roman" w:hAnsi="Times New Roman" w:cs="Times New Roman"/>
        </w:rPr>
        <w:t xml:space="preserve">Early in </w:t>
      </w:r>
      <w:r w:rsidR="00591E2C" w:rsidRPr="00991392">
        <w:rPr>
          <w:rFonts w:ascii="Times New Roman" w:hAnsi="Times New Roman" w:cs="Times New Roman"/>
        </w:rPr>
        <w:t>Paradise Lost</w:t>
      </w:r>
      <w:r w:rsidR="00591E2C" w:rsidRPr="005D5AE9">
        <w:rPr>
          <w:rFonts w:ascii="Times New Roman" w:hAnsi="Times New Roman" w:cs="Times New Roman"/>
        </w:rPr>
        <w:t xml:space="preserve">, we find Satan </w:t>
      </w:r>
      <w:r w:rsidR="00B4621E" w:rsidRPr="005D5AE9">
        <w:rPr>
          <w:rFonts w:ascii="Times New Roman" w:hAnsi="Times New Roman" w:cs="Times New Roman"/>
        </w:rPr>
        <w:t xml:space="preserve">flat </w:t>
      </w:r>
      <w:r w:rsidR="00591E2C" w:rsidRPr="005D5AE9">
        <w:rPr>
          <w:rFonts w:ascii="Times New Roman" w:hAnsi="Times New Roman" w:cs="Times New Roman"/>
        </w:rPr>
        <w:t>on his back, defeated and cast down from heaven</w:t>
      </w:r>
      <w:r w:rsidR="00811239" w:rsidRPr="005D5AE9">
        <w:rPr>
          <w:rFonts w:ascii="Times New Roman" w:hAnsi="Times New Roman" w:cs="Times New Roman"/>
        </w:rPr>
        <w:t>.</w:t>
      </w:r>
      <w:r w:rsidR="00591E2C" w:rsidRPr="005D5AE9">
        <w:rPr>
          <w:rFonts w:ascii="Times New Roman" w:hAnsi="Times New Roman" w:cs="Times New Roman"/>
        </w:rPr>
        <w:t xml:space="preserve"> </w:t>
      </w:r>
      <w:r w:rsidR="00B05450" w:rsidRPr="005D5AE9">
        <w:rPr>
          <w:rFonts w:ascii="Times New Roman" w:hAnsi="Times New Roman" w:cs="Times New Roman"/>
        </w:rPr>
        <w:t xml:space="preserve">Satan’s </w:t>
      </w:r>
      <w:r w:rsidR="00591E2C" w:rsidRPr="005D5AE9">
        <w:rPr>
          <w:rFonts w:ascii="Times New Roman" w:hAnsi="Times New Roman" w:cs="Times New Roman"/>
        </w:rPr>
        <w:t>mood</w:t>
      </w:r>
      <w:r w:rsidR="001056EA" w:rsidRPr="005D5AE9">
        <w:rPr>
          <w:rFonts w:ascii="Times New Roman" w:hAnsi="Times New Roman" w:cs="Times New Roman"/>
        </w:rPr>
        <w:t xml:space="preserve"> seems similar to the current Russian president’s</w:t>
      </w:r>
      <w:r w:rsidR="00F50248" w:rsidRPr="005D5AE9">
        <w:rPr>
          <w:rFonts w:ascii="Times New Roman" w:hAnsi="Times New Roman" w:cs="Times New Roman"/>
        </w:rPr>
        <w:t xml:space="preserve"> and, like him, </w:t>
      </w:r>
      <w:r w:rsidR="00E73C79" w:rsidRPr="005D5AE9">
        <w:rPr>
          <w:rFonts w:ascii="Times New Roman" w:hAnsi="Times New Roman" w:cs="Times New Roman"/>
        </w:rPr>
        <w:t xml:space="preserve">Old Scratch is </w:t>
      </w:r>
      <w:r w:rsidR="00F50248" w:rsidRPr="005D5AE9">
        <w:rPr>
          <w:rFonts w:ascii="Times New Roman" w:hAnsi="Times New Roman" w:cs="Times New Roman"/>
        </w:rPr>
        <w:t xml:space="preserve">contemplating possibilities and tactics. He knows now </w:t>
      </w:r>
      <w:r w:rsidR="00E73C79" w:rsidRPr="005D5AE9">
        <w:rPr>
          <w:rFonts w:ascii="Times New Roman" w:hAnsi="Times New Roman" w:cs="Times New Roman"/>
        </w:rPr>
        <w:t xml:space="preserve">that </w:t>
      </w:r>
      <w:r w:rsidR="00FC56EF" w:rsidRPr="005D5AE9">
        <w:rPr>
          <w:rFonts w:ascii="Times New Roman" w:hAnsi="Times New Roman" w:cs="Times New Roman"/>
        </w:rPr>
        <w:t xml:space="preserve">his </w:t>
      </w:r>
      <w:r w:rsidR="00B4621E" w:rsidRPr="005D5AE9">
        <w:rPr>
          <w:rFonts w:ascii="Times New Roman" w:hAnsi="Times New Roman" w:cs="Times New Roman"/>
        </w:rPr>
        <w:t>grand design is futile</w:t>
      </w:r>
      <w:r w:rsidR="00FC56EF" w:rsidRPr="005D5AE9">
        <w:rPr>
          <w:rFonts w:ascii="Times New Roman" w:hAnsi="Times New Roman" w:cs="Times New Roman"/>
        </w:rPr>
        <w:t xml:space="preserve">, because </w:t>
      </w:r>
      <w:r w:rsidR="00B4621E" w:rsidRPr="005D5AE9">
        <w:rPr>
          <w:rFonts w:ascii="Times New Roman" w:hAnsi="Times New Roman" w:cs="Times New Roman"/>
        </w:rPr>
        <w:t xml:space="preserve">his </w:t>
      </w:r>
      <w:r w:rsidR="00FC56EF" w:rsidRPr="005D5AE9">
        <w:rPr>
          <w:rFonts w:ascii="Times New Roman" w:hAnsi="Times New Roman" w:cs="Times New Roman"/>
        </w:rPr>
        <w:t xml:space="preserve">Almighty </w:t>
      </w:r>
      <w:r w:rsidR="00B4621E" w:rsidRPr="005D5AE9">
        <w:rPr>
          <w:rFonts w:ascii="Times New Roman" w:hAnsi="Times New Roman" w:cs="Times New Roman"/>
        </w:rPr>
        <w:t xml:space="preserve">foe has shown a creative </w:t>
      </w:r>
      <w:r w:rsidR="00E73C79" w:rsidRPr="005D5AE9">
        <w:rPr>
          <w:rFonts w:ascii="Times New Roman" w:hAnsi="Times New Roman" w:cs="Times New Roman"/>
        </w:rPr>
        <w:t xml:space="preserve">ingenuity </w:t>
      </w:r>
      <w:r w:rsidR="00F50248" w:rsidRPr="005D5AE9">
        <w:rPr>
          <w:rFonts w:ascii="Times New Roman" w:hAnsi="Times New Roman" w:cs="Times New Roman"/>
        </w:rPr>
        <w:t>to</w:t>
      </w:r>
      <w:r w:rsidR="00FC56EF" w:rsidRPr="005D5AE9">
        <w:rPr>
          <w:rFonts w:ascii="Times New Roman" w:hAnsi="Times New Roman" w:cs="Times New Roman"/>
        </w:rPr>
        <w:t xml:space="preserve"> make </w:t>
      </w:r>
      <w:r w:rsidR="00C21EEF" w:rsidRPr="005D5AE9">
        <w:rPr>
          <w:rFonts w:ascii="Times New Roman" w:hAnsi="Times New Roman" w:cs="Times New Roman"/>
        </w:rPr>
        <w:t xml:space="preserve">even </w:t>
      </w:r>
      <w:r w:rsidR="00FC56EF" w:rsidRPr="005D5AE9">
        <w:rPr>
          <w:rFonts w:ascii="Times New Roman" w:hAnsi="Times New Roman" w:cs="Times New Roman"/>
        </w:rPr>
        <w:t xml:space="preserve">evil </w:t>
      </w:r>
      <w:r w:rsidR="00B05450" w:rsidRPr="005D5AE9">
        <w:rPr>
          <w:rFonts w:ascii="Times New Roman" w:hAnsi="Times New Roman" w:cs="Times New Roman"/>
        </w:rPr>
        <w:t xml:space="preserve">moments and intentions </w:t>
      </w:r>
      <w:r w:rsidR="00C21EEF" w:rsidRPr="005D5AE9">
        <w:rPr>
          <w:rFonts w:ascii="Times New Roman" w:hAnsi="Times New Roman" w:cs="Times New Roman"/>
        </w:rPr>
        <w:t xml:space="preserve">finally </w:t>
      </w:r>
      <w:r w:rsidR="00FC56EF" w:rsidRPr="005D5AE9">
        <w:rPr>
          <w:rFonts w:ascii="Times New Roman" w:hAnsi="Times New Roman" w:cs="Times New Roman"/>
        </w:rPr>
        <w:t xml:space="preserve">serve the purposes of good. But that gives </w:t>
      </w:r>
      <w:r w:rsidR="00B05450" w:rsidRPr="005D5AE9">
        <w:rPr>
          <w:rFonts w:ascii="Times New Roman" w:hAnsi="Times New Roman" w:cs="Times New Roman"/>
        </w:rPr>
        <w:t>Satan</w:t>
      </w:r>
      <w:r w:rsidR="00FC56EF" w:rsidRPr="005D5AE9">
        <w:rPr>
          <w:rFonts w:ascii="Times New Roman" w:hAnsi="Times New Roman" w:cs="Times New Roman"/>
        </w:rPr>
        <w:t xml:space="preserve"> an idea</w:t>
      </w:r>
      <w:r w:rsidR="00B05450" w:rsidRPr="005D5AE9">
        <w:rPr>
          <w:rFonts w:ascii="Times New Roman" w:hAnsi="Times New Roman" w:cs="Times New Roman"/>
        </w:rPr>
        <w:t xml:space="preserve">. </w:t>
      </w:r>
      <w:r w:rsidR="00E73C79" w:rsidRPr="005D5AE9">
        <w:rPr>
          <w:rFonts w:ascii="Times New Roman" w:hAnsi="Times New Roman" w:cs="Times New Roman"/>
        </w:rPr>
        <w:t>Listen to it.</w:t>
      </w:r>
    </w:p>
    <w:p w14:paraId="61DD8606" w14:textId="0A6B766A" w:rsidR="00FC56EF" w:rsidRPr="005D5AE9" w:rsidRDefault="00FC56EF" w:rsidP="00B60E91">
      <w:pPr>
        <w:rPr>
          <w:rFonts w:ascii="Times New Roman" w:hAnsi="Times New Roman" w:cs="Times New Roman"/>
        </w:rPr>
      </w:pPr>
    </w:p>
    <w:p w14:paraId="57AA7901" w14:textId="29711428" w:rsidR="00FC56EF" w:rsidRPr="005D5AE9" w:rsidRDefault="00FC56EF" w:rsidP="00FC56EF">
      <w:pPr>
        <w:ind w:left="576" w:right="576"/>
        <w:rPr>
          <w:rFonts w:ascii="Times New Roman" w:hAnsi="Times New Roman" w:cs="Times New Roman"/>
        </w:rPr>
      </w:pPr>
      <w:r w:rsidRPr="005D5AE9">
        <w:rPr>
          <w:rFonts w:ascii="Times New Roman" w:hAnsi="Times New Roman" w:cs="Times New Roman"/>
        </w:rPr>
        <w:t>To do aught</w:t>
      </w:r>
      <w:r w:rsidR="00886E4B" w:rsidRPr="005D5AE9">
        <w:rPr>
          <w:rFonts w:ascii="Times New Roman" w:hAnsi="Times New Roman" w:cs="Times New Roman"/>
        </w:rPr>
        <w:t xml:space="preserve"> good will never be our task,</w:t>
      </w:r>
    </w:p>
    <w:p w14:paraId="721EFF4C" w14:textId="7B05F633"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But ever to do ill our sole delight,</w:t>
      </w:r>
    </w:p>
    <w:p w14:paraId="2EC300EF" w14:textId="2CCF1FD2"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As being the contrary to his high will</w:t>
      </w:r>
    </w:p>
    <w:p w14:paraId="4FA30614" w14:textId="62272672"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 xml:space="preserve">Whom we resist. If then </w:t>
      </w:r>
      <w:r w:rsidR="00C21EEF" w:rsidRPr="005D5AE9">
        <w:rPr>
          <w:rFonts w:ascii="Times New Roman" w:hAnsi="Times New Roman" w:cs="Times New Roman"/>
        </w:rPr>
        <w:t xml:space="preserve">[God’s] </w:t>
      </w:r>
      <w:r w:rsidRPr="005D5AE9">
        <w:rPr>
          <w:rFonts w:ascii="Times New Roman" w:hAnsi="Times New Roman" w:cs="Times New Roman"/>
        </w:rPr>
        <w:t>Providence</w:t>
      </w:r>
    </w:p>
    <w:p w14:paraId="73B020CE" w14:textId="7E861561"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Out of our evil seek to bring forth good,</w:t>
      </w:r>
    </w:p>
    <w:p w14:paraId="78EF335B" w14:textId="3D90D3B6"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 xml:space="preserve">Our </w:t>
      </w:r>
      <w:proofErr w:type="spellStart"/>
      <w:r w:rsidRPr="005D5AE9">
        <w:rPr>
          <w:rFonts w:ascii="Times New Roman" w:hAnsi="Times New Roman" w:cs="Times New Roman"/>
        </w:rPr>
        <w:t>labour</w:t>
      </w:r>
      <w:proofErr w:type="spellEnd"/>
      <w:r w:rsidRPr="005D5AE9">
        <w:rPr>
          <w:rFonts w:ascii="Times New Roman" w:hAnsi="Times New Roman" w:cs="Times New Roman"/>
        </w:rPr>
        <w:t xml:space="preserve"> must be to pervert that end,</w:t>
      </w:r>
    </w:p>
    <w:p w14:paraId="7816C78D" w14:textId="3FCBC17E"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And out of good still to find means of evil,</w:t>
      </w:r>
    </w:p>
    <w:p w14:paraId="06CAE3A1" w14:textId="74EF287E"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Which oft-times may succeed, so as perhaps</w:t>
      </w:r>
    </w:p>
    <w:p w14:paraId="15F1676E" w14:textId="4D9DDC76"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 xml:space="preserve">Shall grieve him, if I fail not, and disturb </w:t>
      </w:r>
    </w:p>
    <w:p w14:paraId="3C1F6A24" w14:textId="7DA248DD" w:rsidR="00886E4B" w:rsidRPr="005D5AE9" w:rsidRDefault="00886E4B" w:rsidP="00FC56EF">
      <w:pPr>
        <w:ind w:left="576" w:right="576"/>
        <w:rPr>
          <w:rFonts w:ascii="Times New Roman" w:hAnsi="Times New Roman" w:cs="Times New Roman"/>
        </w:rPr>
      </w:pPr>
      <w:r w:rsidRPr="005D5AE9">
        <w:rPr>
          <w:rFonts w:ascii="Times New Roman" w:hAnsi="Times New Roman" w:cs="Times New Roman"/>
        </w:rPr>
        <w:t>His inmost counsels from their destined aim.</w:t>
      </w:r>
      <w:r w:rsidR="00067FE0" w:rsidRPr="005D5AE9">
        <w:rPr>
          <w:rStyle w:val="EndnoteReference"/>
          <w:rFonts w:ascii="Times New Roman" w:hAnsi="Times New Roman" w:cs="Times New Roman"/>
        </w:rPr>
        <w:endnoteReference w:id="4"/>
      </w:r>
    </w:p>
    <w:p w14:paraId="55D241B1" w14:textId="7E2F036E" w:rsidR="00BA6261" w:rsidRPr="005D5AE9" w:rsidRDefault="00BA6261" w:rsidP="00FC56EF">
      <w:pPr>
        <w:ind w:left="576" w:right="576"/>
        <w:rPr>
          <w:rFonts w:ascii="Times New Roman" w:hAnsi="Times New Roman" w:cs="Times New Roman"/>
        </w:rPr>
      </w:pPr>
    </w:p>
    <w:p w14:paraId="6CA394E2" w14:textId="25E991F5" w:rsidR="00BA6261" w:rsidRPr="005D5AE9" w:rsidRDefault="00BA6261" w:rsidP="00BA6261">
      <w:pPr>
        <w:rPr>
          <w:rFonts w:ascii="Times New Roman" w:hAnsi="Times New Roman" w:cs="Times New Roman"/>
        </w:rPr>
      </w:pPr>
      <w:r w:rsidRPr="005D5AE9">
        <w:rPr>
          <w:rFonts w:ascii="Times New Roman" w:hAnsi="Times New Roman" w:cs="Times New Roman"/>
        </w:rPr>
        <w:t>Milton’s devil puts his fin</w:t>
      </w:r>
      <w:r w:rsidR="003875DE" w:rsidRPr="005D5AE9">
        <w:rPr>
          <w:rFonts w:ascii="Times New Roman" w:hAnsi="Times New Roman" w:cs="Times New Roman"/>
        </w:rPr>
        <w:t>g</w:t>
      </w:r>
      <w:r w:rsidRPr="005D5AE9">
        <w:rPr>
          <w:rFonts w:ascii="Times New Roman" w:hAnsi="Times New Roman" w:cs="Times New Roman"/>
        </w:rPr>
        <w:t xml:space="preserve">er on an </w:t>
      </w:r>
      <w:r w:rsidR="003875DE" w:rsidRPr="005D5AE9">
        <w:rPr>
          <w:rFonts w:ascii="Times New Roman" w:hAnsi="Times New Roman" w:cs="Times New Roman"/>
        </w:rPr>
        <w:t xml:space="preserve">insight at least as ancient as the Bible. </w:t>
      </w:r>
      <w:r w:rsidR="001217D0" w:rsidRPr="005D5AE9">
        <w:rPr>
          <w:rFonts w:ascii="Times New Roman" w:hAnsi="Times New Roman" w:cs="Times New Roman"/>
        </w:rPr>
        <w:t xml:space="preserve">Evil follows good as though it were its shadow, always ready to exploit an opportunity. </w:t>
      </w:r>
      <w:r w:rsidRPr="005D5AE9">
        <w:rPr>
          <w:rFonts w:ascii="Times New Roman" w:hAnsi="Times New Roman" w:cs="Times New Roman"/>
        </w:rPr>
        <w:t xml:space="preserve">Paul noticed </w:t>
      </w:r>
      <w:r w:rsidR="001217D0" w:rsidRPr="005D5AE9">
        <w:rPr>
          <w:rFonts w:ascii="Times New Roman" w:hAnsi="Times New Roman" w:cs="Times New Roman"/>
        </w:rPr>
        <w:t>this</w:t>
      </w:r>
      <w:r w:rsidRPr="005D5AE9">
        <w:rPr>
          <w:rFonts w:ascii="Times New Roman" w:hAnsi="Times New Roman" w:cs="Times New Roman"/>
        </w:rPr>
        <w:t xml:space="preserve"> in his own </w:t>
      </w:r>
      <w:r w:rsidR="005B20C0" w:rsidRPr="005D5AE9">
        <w:rPr>
          <w:rFonts w:ascii="Times New Roman" w:hAnsi="Times New Roman" w:cs="Times New Roman"/>
        </w:rPr>
        <w:t>nature</w:t>
      </w:r>
      <w:r w:rsidR="00CD204B">
        <w:rPr>
          <w:rFonts w:ascii="Times New Roman" w:hAnsi="Times New Roman" w:cs="Times New Roman"/>
        </w:rPr>
        <w:t>, finding that</w:t>
      </w:r>
      <w:r w:rsidR="005B20C0" w:rsidRPr="005D5AE9">
        <w:rPr>
          <w:rFonts w:ascii="Times New Roman" w:hAnsi="Times New Roman" w:cs="Times New Roman"/>
        </w:rPr>
        <w:t xml:space="preserve"> </w:t>
      </w:r>
      <w:r w:rsidR="00CD204B">
        <w:rPr>
          <w:rFonts w:ascii="Times New Roman" w:hAnsi="Times New Roman" w:cs="Times New Roman"/>
        </w:rPr>
        <w:t>“W</w:t>
      </w:r>
      <w:r w:rsidR="005B20C0" w:rsidRPr="005D5AE9">
        <w:rPr>
          <w:rFonts w:ascii="Times New Roman" w:hAnsi="Times New Roman" w:cs="Times New Roman"/>
        </w:rPr>
        <w:t>hen I want to good, evil lies close at hand.”</w:t>
      </w:r>
      <w:r w:rsidR="005B20C0" w:rsidRPr="005D5AE9">
        <w:rPr>
          <w:rStyle w:val="EndnoteReference"/>
          <w:rFonts w:ascii="Times New Roman" w:hAnsi="Times New Roman" w:cs="Times New Roman"/>
        </w:rPr>
        <w:endnoteReference w:id="5"/>
      </w:r>
      <w:r w:rsidR="005B20C0" w:rsidRPr="005D5AE9">
        <w:rPr>
          <w:rFonts w:ascii="Times New Roman" w:hAnsi="Times New Roman" w:cs="Times New Roman"/>
        </w:rPr>
        <w:t xml:space="preserve"> Thomas Aquinas</w:t>
      </w:r>
      <w:r w:rsidR="001217D0" w:rsidRPr="005D5AE9">
        <w:rPr>
          <w:rFonts w:ascii="Times New Roman" w:hAnsi="Times New Roman" w:cs="Times New Roman"/>
        </w:rPr>
        <w:t xml:space="preserve">, who thought hard on </w:t>
      </w:r>
      <w:r w:rsidR="00CD204B">
        <w:rPr>
          <w:rFonts w:ascii="Times New Roman" w:hAnsi="Times New Roman" w:cs="Times New Roman"/>
        </w:rPr>
        <w:t>the subject</w:t>
      </w:r>
      <w:r w:rsidR="001217D0" w:rsidRPr="005D5AE9">
        <w:rPr>
          <w:rFonts w:ascii="Times New Roman" w:hAnsi="Times New Roman" w:cs="Times New Roman"/>
        </w:rPr>
        <w:t>, found that</w:t>
      </w:r>
      <w:r w:rsidR="003875DE" w:rsidRPr="005D5AE9">
        <w:rPr>
          <w:rFonts w:ascii="Times New Roman" w:hAnsi="Times New Roman" w:cs="Times New Roman"/>
        </w:rPr>
        <w:t>,</w:t>
      </w:r>
      <w:r w:rsidR="005B20C0" w:rsidRPr="005D5AE9">
        <w:rPr>
          <w:rFonts w:ascii="Times New Roman" w:hAnsi="Times New Roman" w:cs="Times New Roman"/>
        </w:rPr>
        <w:t xml:space="preserve"> in every </w:t>
      </w:r>
      <w:r w:rsidR="001C7350" w:rsidRPr="005D5AE9">
        <w:rPr>
          <w:rFonts w:ascii="Times New Roman" w:hAnsi="Times New Roman" w:cs="Times New Roman"/>
        </w:rPr>
        <w:t>instance,</w:t>
      </w:r>
      <w:r w:rsidR="005B20C0" w:rsidRPr="005D5AE9">
        <w:rPr>
          <w:rFonts w:ascii="Times New Roman" w:hAnsi="Times New Roman" w:cs="Times New Roman"/>
        </w:rPr>
        <w:t xml:space="preserve"> evil is some loss</w:t>
      </w:r>
      <w:r w:rsidR="00D81901" w:rsidRPr="005D5AE9">
        <w:rPr>
          <w:rFonts w:ascii="Times New Roman" w:hAnsi="Times New Roman" w:cs="Times New Roman"/>
        </w:rPr>
        <w:t>, misuse,</w:t>
      </w:r>
      <w:r w:rsidR="005B20C0" w:rsidRPr="005D5AE9">
        <w:rPr>
          <w:rFonts w:ascii="Times New Roman" w:hAnsi="Times New Roman" w:cs="Times New Roman"/>
        </w:rPr>
        <w:t xml:space="preserve"> or corruption of a good. </w:t>
      </w:r>
      <w:r w:rsidR="00D81901" w:rsidRPr="005D5AE9">
        <w:rPr>
          <w:rFonts w:ascii="Times New Roman" w:hAnsi="Times New Roman" w:cs="Times New Roman"/>
        </w:rPr>
        <w:t>That means that evil can make mischief almost anywhere</w:t>
      </w:r>
      <w:r w:rsidR="009A4BB5">
        <w:rPr>
          <w:rFonts w:ascii="Times New Roman" w:hAnsi="Times New Roman" w:cs="Times New Roman"/>
        </w:rPr>
        <w:t>––</w:t>
      </w:r>
      <w:r w:rsidR="001217D0" w:rsidRPr="005D5AE9">
        <w:rPr>
          <w:rFonts w:ascii="Times New Roman" w:hAnsi="Times New Roman" w:cs="Times New Roman"/>
        </w:rPr>
        <w:t>and sometime</w:t>
      </w:r>
      <w:r w:rsidR="009A4BB5">
        <w:rPr>
          <w:rFonts w:ascii="Times New Roman" w:hAnsi="Times New Roman" w:cs="Times New Roman"/>
        </w:rPr>
        <w:t>s</w:t>
      </w:r>
      <w:r w:rsidR="001217D0" w:rsidRPr="005D5AE9">
        <w:rPr>
          <w:rFonts w:ascii="Times New Roman" w:hAnsi="Times New Roman" w:cs="Times New Roman"/>
        </w:rPr>
        <w:t xml:space="preserve"> mischief turns to havoc.</w:t>
      </w:r>
      <w:r w:rsidR="00D81901" w:rsidRPr="005D5AE9">
        <w:rPr>
          <w:rFonts w:ascii="Times New Roman" w:hAnsi="Times New Roman" w:cs="Times New Roman"/>
        </w:rPr>
        <w:t xml:space="preserve"> </w:t>
      </w:r>
    </w:p>
    <w:p w14:paraId="45D140D4" w14:textId="07B0CE73" w:rsidR="003B3E3A" w:rsidRPr="005D5AE9" w:rsidRDefault="003B3E3A" w:rsidP="00BA6261">
      <w:pPr>
        <w:rPr>
          <w:rFonts w:ascii="Times New Roman" w:hAnsi="Times New Roman" w:cs="Times New Roman"/>
        </w:rPr>
      </w:pPr>
    </w:p>
    <w:p w14:paraId="24ECC58E" w14:textId="016CDF2C" w:rsidR="003B3E3A" w:rsidRPr="005D5AE9" w:rsidRDefault="003B3E3A" w:rsidP="00BA6261">
      <w:pPr>
        <w:rPr>
          <w:rFonts w:ascii="Times New Roman" w:hAnsi="Times New Roman" w:cs="Times New Roman"/>
        </w:rPr>
      </w:pPr>
      <w:r w:rsidRPr="005D5AE9">
        <w:rPr>
          <w:rFonts w:ascii="Times New Roman" w:hAnsi="Times New Roman" w:cs="Times New Roman"/>
        </w:rPr>
        <w:t xml:space="preserve">Our </w:t>
      </w:r>
      <w:r w:rsidR="000E5096" w:rsidRPr="005D5AE9">
        <w:rPr>
          <w:rFonts w:ascii="Times New Roman" w:hAnsi="Times New Roman" w:cs="Times New Roman"/>
        </w:rPr>
        <w:t>tears today</w:t>
      </w:r>
      <w:r w:rsidRPr="005D5AE9">
        <w:rPr>
          <w:rFonts w:ascii="Times New Roman" w:hAnsi="Times New Roman" w:cs="Times New Roman"/>
        </w:rPr>
        <w:t xml:space="preserve"> are consequences of </w:t>
      </w:r>
      <w:r w:rsidR="00C53864" w:rsidRPr="005D5AE9">
        <w:rPr>
          <w:rFonts w:ascii="Times New Roman" w:hAnsi="Times New Roman" w:cs="Times New Roman"/>
        </w:rPr>
        <w:t xml:space="preserve">that awful </w:t>
      </w:r>
      <w:r w:rsidR="000E5096" w:rsidRPr="005D5AE9">
        <w:rPr>
          <w:rFonts w:ascii="Times New Roman" w:hAnsi="Times New Roman" w:cs="Times New Roman"/>
        </w:rPr>
        <w:t>process</w:t>
      </w:r>
      <w:r w:rsidR="002A7F40" w:rsidRPr="005D5AE9">
        <w:rPr>
          <w:rFonts w:ascii="Times New Roman" w:hAnsi="Times New Roman" w:cs="Times New Roman"/>
        </w:rPr>
        <w:t>.</w:t>
      </w:r>
      <w:r w:rsidRPr="005D5AE9">
        <w:rPr>
          <w:rFonts w:ascii="Times New Roman" w:hAnsi="Times New Roman" w:cs="Times New Roman"/>
        </w:rPr>
        <w:t xml:space="preserve"> Th</w:t>
      </w:r>
      <w:r w:rsidR="002A7F40" w:rsidRPr="005D5AE9">
        <w:rPr>
          <w:rFonts w:ascii="Times New Roman" w:hAnsi="Times New Roman" w:cs="Times New Roman"/>
        </w:rPr>
        <w:t xml:space="preserve">is is </w:t>
      </w:r>
      <w:r w:rsidRPr="005D5AE9">
        <w:rPr>
          <w:rFonts w:ascii="Times New Roman" w:hAnsi="Times New Roman" w:cs="Times New Roman"/>
        </w:rPr>
        <w:t xml:space="preserve">the part in grief we won’t thank God for, because God doesn't want our thanks for </w:t>
      </w:r>
      <w:r w:rsidR="002A7F40" w:rsidRPr="005D5AE9">
        <w:rPr>
          <w:rFonts w:ascii="Times New Roman" w:hAnsi="Times New Roman" w:cs="Times New Roman"/>
        </w:rPr>
        <w:t>something God d</w:t>
      </w:r>
      <w:r w:rsidR="00807807" w:rsidRPr="005D5AE9">
        <w:rPr>
          <w:rFonts w:ascii="Times New Roman" w:hAnsi="Times New Roman" w:cs="Times New Roman"/>
        </w:rPr>
        <w:t>id</w:t>
      </w:r>
      <w:r w:rsidR="002A7F40" w:rsidRPr="005D5AE9">
        <w:rPr>
          <w:rFonts w:ascii="Times New Roman" w:hAnsi="Times New Roman" w:cs="Times New Roman"/>
        </w:rPr>
        <w:t xml:space="preserve"> not intend</w:t>
      </w:r>
      <w:r w:rsidRPr="005D5AE9">
        <w:rPr>
          <w:rFonts w:ascii="Times New Roman" w:hAnsi="Times New Roman" w:cs="Times New Roman"/>
        </w:rPr>
        <w:t xml:space="preserve">. </w:t>
      </w:r>
      <w:r w:rsidR="002A7F40" w:rsidRPr="005D5AE9">
        <w:rPr>
          <w:rFonts w:ascii="Times New Roman" w:hAnsi="Times New Roman" w:cs="Times New Roman"/>
        </w:rPr>
        <w:t>The opposite is true.</w:t>
      </w:r>
      <w:r w:rsidR="00D2589E" w:rsidRPr="005D5AE9">
        <w:rPr>
          <w:rFonts w:ascii="Times New Roman" w:hAnsi="Times New Roman" w:cs="Times New Roman"/>
        </w:rPr>
        <w:t xml:space="preserve"> </w:t>
      </w:r>
      <w:r w:rsidR="000E5096" w:rsidRPr="005D5AE9">
        <w:rPr>
          <w:rFonts w:ascii="Times New Roman" w:hAnsi="Times New Roman" w:cs="Times New Roman"/>
        </w:rPr>
        <w:t xml:space="preserve">Just as </w:t>
      </w:r>
      <w:r w:rsidR="00D2589E" w:rsidRPr="005D5AE9">
        <w:rPr>
          <w:rFonts w:ascii="Times New Roman" w:hAnsi="Times New Roman" w:cs="Times New Roman"/>
        </w:rPr>
        <w:t>Milton’s Satan hoped, A</w:t>
      </w:r>
      <w:r w:rsidRPr="005D5AE9">
        <w:rPr>
          <w:rFonts w:ascii="Times New Roman" w:hAnsi="Times New Roman" w:cs="Times New Roman"/>
        </w:rPr>
        <w:t>lmighty God</w:t>
      </w:r>
      <w:r w:rsidR="00BC587C" w:rsidRPr="005D5AE9">
        <w:rPr>
          <w:rFonts w:ascii="Times New Roman" w:hAnsi="Times New Roman" w:cs="Times New Roman"/>
        </w:rPr>
        <w:t>, “in his inmost counsel,”</w:t>
      </w:r>
      <w:r w:rsidRPr="005D5AE9">
        <w:rPr>
          <w:rFonts w:ascii="Times New Roman" w:hAnsi="Times New Roman" w:cs="Times New Roman"/>
        </w:rPr>
        <w:t xml:space="preserve"> </w:t>
      </w:r>
      <w:r w:rsidR="00D2589E" w:rsidRPr="005D5AE9">
        <w:rPr>
          <w:rFonts w:ascii="Times New Roman" w:hAnsi="Times New Roman" w:cs="Times New Roman"/>
        </w:rPr>
        <w:t xml:space="preserve">now finds himself </w:t>
      </w:r>
      <w:r w:rsidRPr="005D5AE9">
        <w:rPr>
          <w:rFonts w:ascii="Times New Roman" w:hAnsi="Times New Roman" w:cs="Times New Roman"/>
        </w:rPr>
        <w:t xml:space="preserve">disturbed, </w:t>
      </w:r>
      <w:r w:rsidR="002A7F40" w:rsidRPr="005D5AE9">
        <w:rPr>
          <w:rFonts w:ascii="Times New Roman" w:hAnsi="Times New Roman" w:cs="Times New Roman"/>
        </w:rPr>
        <w:t>by this</w:t>
      </w:r>
      <w:r w:rsidRPr="005D5AE9">
        <w:rPr>
          <w:rFonts w:ascii="Times New Roman" w:hAnsi="Times New Roman" w:cs="Times New Roman"/>
        </w:rPr>
        <w:t xml:space="preserve"> frustration of his aim for Sam. </w:t>
      </w:r>
      <w:r w:rsidR="00D2589E" w:rsidRPr="005D5AE9">
        <w:rPr>
          <w:rFonts w:ascii="Times New Roman" w:hAnsi="Times New Roman" w:cs="Times New Roman"/>
        </w:rPr>
        <w:t>I thank Judge Parker for this insight: Sam’s death</w:t>
      </w:r>
      <w:r w:rsidRPr="005D5AE9">
        <w:rPr>
          <w:rFonts w:ascii="Times New Roman" w:hAnsi="Times New Roman" w:cs="Times New Roman"/>
        </w:rPr>
        <w:t xml:space="preserve"> </w:t>
      </w:r>
      <w:r w:rsidR="00BC587C" w:rsidRPr="005D5AE9">
        <w:rPr>
          <w:rFonts w:ascii="Times New Roman" w:hAnsi="Times New Roman" w:cs="Times New Roman"/>
        </w:rPr>
        <w:t xml:space="preserve">is </w:t>
      </w:r>
      <w:r w:rsidR="000E5096" w:rsidRPr="005D5AE9">
        <w:rPr>
          <w:rFonts w:ascii="Times New Roman" w:hAnsi="Times New Roman" w:cs="Times New Roman"/>
        </w:rPr>
        <w:t xml:space="preserve">also </w:t>
      </w:r>
      <w:r w:rsidR="00BC587C" w:rsidRPr="005D5AE9">
        <w:rPr>
          <w:rFonts w:ascii="Times New Roman" w:hAnsi="Times New Roman" w:cs="Times New Roman"/>
        </w:rPr>
        <w:t xml:space="preserve">felt </w:t>
      </w:r>
      <w:r w:rsidRPr="005D5AE9">
        <w:rPr>
          <w:rFonts w:ascii="Times New Roman" w:hAnsi="Times New Roman" w:cs="Times New Roman"/>
        </w:rPr>
        <w:t>in heaven</w:t>
      </w:r>
      <w:r w:rsidR="00BC587C" w:rsidRPr="005D5AE9">
        <w:rPr>
          <w:rFonts w:ascii="Times New Roman" w:hAnsi="Times New Roman" w:cs="Times New Roman"/>
        </w:rPr>
        <w:t xml:space="preserve">. </w:t>
      </w:r>
      <w:r w:rsidR="001453AC" w:rsidRPr="005D5AE9">
        <w:rPr>
          <w:rFonts w:ascii="Times New Roman" w:hAnsi="Times New Roman" w:cs="Times New Roman"/>
        </w:rPr>
        <w:t xml:space="preserve">The Good Lord </w:t>
      </w:r>
      <w:r w:rsidRPr="005D5AE9">
        <w:rPr>
          <w:rFonts w:ascii="Times New Roman" w:hAnsi="Times New Roman" w:cs="Times New Roman"/>
        </w:rPr>
        <w:t>takes a pew and joins us in our grief</w:t>
      </w:r>
      <w:r w:rsidR="009A19EE" w:rsidRPr="005D5AE9">
        <w:rPr>
          <w:rFonts w:ascii="Times New Roman" w:hAnsi="Times New Roman" w:cs="Times New Roman"/>
        </w:rPr>
        <w:t xml:space="preserve"> this morning</w:t>
      </w:r>
      <w:r w:rsidRPr="005D5AE9">
        <w:rPr>
          <w:rFonts w:ascii="Times New Roman" w:hAnsi="Times New Roman" w:cs="Times New Roman"/>
        </w:rPr>
        <w:t>.</w:t>
      </w:r>
    </w:p>
    <w:p w14:paraId="604188CD" w14:textId="4D29FD4F" w:rsidR="00F6100B" w:rsidRPr="005D5AE9" w:rsidRDefault="00F6100B" w:rsidP="00BA6261">
      <w:pPr>
        <w:rPr>
          <w:rFonts w:ascii="Times New Roman" w:hAnsi="Times New Roman" w:cs="Times New Roman"/>
        </w:rPr>
      </w:pPr>
    </w:p>
    <w:p w14:paraId="11C57875" w14:textId="77777777" w:rsidR="00E73C79" w:rsidRPr="005D5AE9" w:rsidRDefault="00F6100B" w:rsidP="00BA6261">
      <w:pPr>
        <w:rPr>
          <w:rFonts w:ascii="Times New Roman" w:hAnsi="Times New Roman" w:cs="Times New Roman"/>
        </w:rPr>
      </w:pPr>
      <w:r w:rsidRPr="005D5AE9">
        <w:rPr>
          <w:rFonts w:ascii="Times New Roman" w:hAnsi="Times New Roman" w:cs="Times New Roman"/>
        </w:rPr>
        <w:t>“I am the Good Shepherd</w:t>
      </w:r>
      <w:r w:rsidR="00E03B96" w:rsidRPr="005D5AE9">
        <w:rPr>
          <w:rFonts w:ascii="Times New Roman" w:hAnsi="Times New Roman" w:cs="Times New Roman"/>
        </w:rPr>
        <w:t>.</w:t>
      </w:r>
      <w:r w:rsidRPr="005D5AE9">
        <w:rPr>
          <w:rFonts w:ascii="Times New Roman" w:hAnsi="Times New Roman" w:cs="Times New Roman"/>
        </w:rPr>
        <w:t xml:space="preserve">” </w:t>
      </w:r>
    </w:p>
    <w:p w14:paraId="39A11E31" w14:textId="77777777" w:rsidR="00E73C79" w:rsidRPr="005D5AE9" w:rsidRDefault="00E73C79" w:rsidP="00BA6261">
      <w:pPr>
        <w:rPr>
          <w:rFonts w:ascii="Times New Roman" w:hAnsi="Times New Roman" w:cs="Times New Roman"/>
        </w:rPr>
      </w:pPr>
    </w:p>
    <w:p w14:paraId="6D4FAE3F" w14:textId="477CFAE9" w:rsidR="00F6100B" w:rsidRPr="005D5AE9" w:rsidRDefault="007E5C63" w:rsidP="00BA6261">
      <w:pPr>
        <w:rPr>
          <w:rFonts w:ascii="Times New Roman" w:hAnsi="Times New Roman" w:cs="Times New Roman"/>
        </w:rPr>
      </w:pPr>
      <w:r w:rsidRPr="005D5AE9">
        <w:rPr>
          <w:rFonts w:ascii="Times New Roman" w:hAnsi="Times New Roman" w:cs="Times New Roman"/>
        </w:rPr>
        <w:t xml:space="preserve">Jesus says this, as though to tell his audience </w:t>
      </w:r>
      <w:r w:rsidR="00E73C79" w:rsidRPr="005D5AE9">
        <w:rPr>
          <w:rFonts w:ascii="Times New Roman" w:hAnsi="Times New Roman" w:cs="Times New Roman"/>
        </w:rPr>
        <w:t>“</w:t>
      </w:r>
      <w:r w:rsidRPr="005D5AE9">
        <w:rPr>
          <w:rFonts w:ascii="Times New Roman" w:hAnsi="Times New Roman" w:cs="Times New Roman"/>
        </w:rPr>
        <w:t>Remember the 23</w:t>
      </w:r>
      <w:r w:rsidRPr="005D5AE9">
        <w:rPr>
          <w:rFonts w:ascii="Times New Roman" w:hAnsi="Times New Roman" w:cs="Times New Roman"/>
          <w:vertAlign w:val="superscript"/>
        </w:rPr>
        <w:t>rd</w:t>
      </w:r>
      <w:r w:rsidRPr="005D5AE9">
        <w:rPr>
          <w:rFonts w:ascii="Times New Roman" w:hAnsi="Times New Roman" w:cs="Times New Roman"/>
        </w:rPr>
        <w:t xml:space="preserve"> Psalm? That</w:t>
      </w:r>
      <w:r w:rsidR="00D25473">
        <w:rPr>
          <w:rFonts w:ascii="Times New Roman" w:hAnsi="Times New Roman" w:cs="Times New Roman"/>
        </w:rPr>
        <w:t xml:space="preserve">’s </w:t>
      </w:r>
      <w:r w:rsidRPr="005D5AE9">
        <w:rPr>
          <w:rFonts w:ascii="Times New Roman" w:hAnsi="Times New Roman" w:cs="Times New Roman"/>
        </w:rPr>
        <w:t>me.</w:t>
      </w:r>
      <w:r w:rsidR="00E73C79" w:rsidRPr="005D5AE9">
        <w:rPr>
          <w:rFonts w:ascii="Times New Roman" w:hAnsi="Times New Roman" w:cs="Times New Roman"/>
        </w:rPr>
        <w:t>”</w:t>
      </w:r>
      <w:r w:rsidRPr="005D5AE9">
        <w:rPr>
          <w:rFonts w:ascii="Times New Roman" w:hAnsi="Times New Roman" w:cs="Times New Roman"/>
        </w:rPr>
        <w:t xml:space="preserve"> </w:t>
      </w:r>
      <w:r w:rsidR="00F6100B" w:rsidRPr="005D5AE9">
        <w:rPr>
          <w:rFonts w:ascii="Times New Roman" w:hAnsi="Times New Roman" w:cs="Times New Roman"/>
        </w:rPr>
        <w:t xml:space="preserve">When the wolf </w:t>
      </w:r>
      <w:r w:rsidRPr="005D5AE9">
        <w:rPr>
          <w:rFonts w:ascii="Times New Roman" w:hAnsi="Times New Roman" w:cs="Times New Roman"/>
        </w:rPr>
        <w:t>arrives</w:t>
      </w:r>
      <w:r w:rsidR="00F6100B" w:rsidRPr="005D5AE9">
        <w:rPr>
          <w:rFonts w:ascii="Times New Roman" w:hAnsi="Times New Roman" w:cs="Times New Roman"/>
        </w:rPr>
        <w:t xml:space="preserve">, he </w:t>
      </w:r>
      <w:r w:rsidRPr="005D5AE9">
        <w:rPr>
          <w:rFonts w:ascii="Times New Roman" w:hAnsi="Times New Roman" w:cs="Times New Roman"/>
        </w:rPr>
        <w:t>warns</w:t>
      </w:r>
      <w:r w:rsidR="00CA367A" w:rsidRPr="005D5AE9">
        <w:rPr>
          <w:rFonts w:ascii="Times New Roman" w:hAnsi="Times New Roman" w:cs="Times New Roman"/>
        </w:rPr>
        <w:t>,</w:t>
      </w:r>
      <w:r w:rsidRPr="005D5AE9">
        <w:rPr>
          <w:rFonts w:ascii="Times New Roman" w:hAnsi="Times New Roman" w:cs="Times New Roman"/>
        </w:rPr>
        <w:t xml:space="preserve"> </w:t>
      </w:r>
      <w:r w:rsidR="00F6100B" w:rsidRPr="005D5AE9">
        <w:rPr>
          <w:rFonts w:ascii="Times New Roman" w:hAnsi="Times New Roman" w:cs="Times New Roman"/>
        </w:rPr>
        <w:t xml:space="preserve">speaking of our problem, </w:t>
      </w:r>
      <w:r w:rsidRPr="005D5AE9">
        <w:rPr>
          <w:rFonts w:ascii="Times New Roman" w:hAnsi="Times New Roman" w:cs="Times New Roman"/>
        </w:rPr>
        <w:t xml:space="preserve">hired </w:t>
      </w:r>
      <w:r w:rsidR="00F6100B" w:rsidRPr="005D5AE9">
        <w:rPr>
          <w:rFonts w:ascii="Times New Roman" w:hAnsi="Times New Roman" w:cs="Times New Roman"/>
        </w:rPr>
        <w:t xml:space="preserve">protectors cut and run. </w:t>
      </w:r>
      <w:r w:rsidR="00CA367A" w:rsidRPr="005D5AE9">
        <w:rPr>
          <w:rFonts w:ascii="Times New Roman" w:hAnsi="Times New Roman" w:cs="Times New Roman"/>
        </w:rPr>
        <w:t>We are in John’s gospel</w:t>
      </w:r>
      <w:r w:rsidR="00D25473">
        <w:rPr>
          <w:rFonts w:ascii="Times New Roman" w:hAnsi="Times New Roman" w:cs="Times New Roman"/>
        </w:rPr>
        <w:t>, where the action</w:t>
      </w:r>
      <w:r w:rsidR="00D55D55" w:rsidRPr="005D5AE9">
        <w:rPr>
          <w:rFonts w:ascii="Times New Roman" w:hAnsi="Times New Roman" w:cs="Times New Roman"/>
        </w:rPr>
        <w:t xml:space="preserve"> </w:t>
      </w:r>
      <w:r w:rsidR="00CA367A" w:rsidRPr="005D5AE9">
        <w:rPr>
          <w:rFonts w:ascii="Times New Roman" w:hAnsi="Times New Roman" w:cs="Times New Roman"/>
        </w:rPr>
        <w:t xml:space="preserve">is moving here and there </w:t>
      </w:r>
      <w:r w:rsidR="00D55D55" w:rsidRPr="005D5AE9">
        <w:rPr>
          <w:rFonts w:ascii="Times New Roman" w:hAnsi="Times New Roman" w:cs="Times New Roman"/>
        </w:rPr>
        <w:t>around Jerusalem</w:t>
      </w:r>
      <w:r w:rsidR="00D25473">
        <w:rPr>
          <w:rFonts w:ascii="Times New Roman" w:hAnsi="Times New Roman" w:cs="Times New Roman"/>
        </w:rPr>
        <w:t>, building to the climax</w:t>
      </w:r>
      <w:r w:rsidR="00D55D55" w:rsidRPr="005D5AE9">
        <w:rPr>
          <w:rFonts w:ascii="Times New Roman" w:hAnsi="Times New Roman" w:cs="Times New Roman"/>
        </w:rPr>
        <w:t xml:space="preserve">. </w:t>
      </w:r>
      <w:r w:rsidR="00CA367A" w:rsidRPr="005D5AE9">
        <w:rPr>
          <w:rFonts w:ascii="Times New Roman" w:hAnsi="Times New Roman" w:cs="Times New Roman"/>
        </w:rPr>
        <w:t xml:space="preserve">At the moment </w:t>
      </w:r>
      <w:r w:rsidR="00D25473">
        <w:rPr>
          <w:rFonts w:ascii="Times New Roman" w:hAnsi="Times New Roman" w:cs="Times New Roman"/>
        </w:rPr>
        <w:t xml:space="preserve">of </w:t>
      </w:r>
      <w:r w:rsidR="00CA367A" w:rsidRPr="005D5AE9">
        <w:rPr>
          <w:rFonts w:ascii="Times New Roman" w:hAnsi="Times New Roman" w:cs="Times New Roman"/>
        </w:rPr>
        <w:t xml:space="preserve">truth, </w:t>
      </w:r>
      <w:r w:rsidR="00D55D55" w:rsidRPr="005D5AE9">
        <w:rPr>
          <w:rFonts w:ascii="Times New Roman" w:hAnsi="Times New Roman" w:cs="Times New Roman"/>
        </w:rPr>
        <w:t xml:space="preserve">Christ stands before the wolf and holds his ground. Horribly, the wolf prevails. That was Friday. </w:t>
      </w:r>
      <w:r w:rsidR="003242CB" w:rsidRPr="005D5AE9">
        <w:rPr>
          <w:rFonts w:ascii="Times New Roman" w:hAnsi="Times New Roman" w:cs="Times New Roman"/>
        </w:rPr>
        <w:t xml:space="preserve">Saturday </w:t>
      </w:r>
      <w:r w:rsidR="00D55D55" w:rsidRPr="005D5AE9">
        <w:rPr>
          <w:rFonts w:ascii="Times New Roman" w:hAnsi="Times New Roman" w:cs="Times New Roman"/>
        </w:rPr>
        <w:t>is</w:t>
      </w:r>
      <w:r w:rsidR="003242CB" w:rsidRPr="005D5AE9">
        <w:rPr>
          <w:rFonts w:ascii="Times New Roman" w:hAnsi="Times New Roman" w:cs="Times New Roman"/>
        </w:rPr>
        <w:t xml:space="preserve"> </w:t>
      </w:r>
      <w:r w:rsidR="00D55D55" w:rsidRPr="005D5AE9">
        <w:rPr>
          <w:rFonts w:ascii="Times New Roman" w:hAnsi="Times New Roman" w:cs="Times New Roman"/>
        </w:rPr>
        <w:t>black</w:t>
      </w:r>
      <w:r w:rsidR="003242CB" w:rsidRPr="005D5AE9">
        <w:rPr>
          <w:rFonts w:ascii="Times New Roman" w:hAnsi="Times New Roman" w:cs="Times New Roman"/>
        </w:rPr>
        <w:t>. And then, the</w:t>
      </w:r>
      <w:r w:rsidR="00F6100B" w:rsidRPr="005D5AE9">
        <w:rPr>
          <w:rFonts w:ascii="Times New Roman" w:hAnsi="Times New Roman" w:cs="Times New Roman"/>
        </w:rPr>
        <w:t xml:space="preserve"> miracle</w:t>
      </w:r>
      <w:r w:rsidR="004C4811" w:rsidRPr="005D5AE9">
        <w:rPr>
          <w:rFonts w:ascii="Times New Roman" w:hAnsi="Times New Roman" w:cs="Times New Roman"/>
        </w:rPr>
        <w:t>. F</w:t>
      </w:r>
      <w:r w:rsidR="00F6100B" w:rsidRPr="005D5AE9">
        <w:rPr>
          <w:rFonts w:ascii="Times New Roman" w:hAnsi="Times New Roman" w:cs="Times New Roman"/>
        </w:rPr>
        <w:t>rom death</w:t>
      </w:r>
      <w:r w:rsidR="003242CB" w:rsidRPr="005D5AE9">
        <w:rPr>
          <w:rFonts w:ascii="Times New Roman" w:hAnsi="Times New Roman" w:cs="Times New Roman"/>
        </w:rPr>
        <w:t xml:space="preserve"> </w:t>
      </w:r>
      <w:r w:rsidR="00CA367A" w:rsidRPr="005D5AE9">
        <w:rPr>
          <w:rFonts w:ascii="Times New Roman" w:hAnsi="Times New Roman" w:cs="Times New Roman"/>
        </w:rPr>
        <w:t xml:space="preserve">our </w:t>
      </w:r>
      <w:r w:rsidR="00D25473">
        <w:rPr>
          <w:rFonts w:ascii="Times New Roman" w:hAnsi="Times New Roman" w:cs="Times New Roman"/>
        </w:rPr>
        <w:t>s</w:t>
      </w:r>
      <w:r w:rsidR="00CA367A" w:rsidRPr="005D5AE9">
        <w:rPr>
          <w:rFonts w:ascii="Times New Roman" w:hAnsi="Times New Roman" w:cs="Times New Roman"/>
        </w:rPr>
        <w:t xml:space="preserve">hepherd </w:t>
      </w:r>
      <w:r w:rsidR="004C4811" w:rsidRPr="005D5AE9">
        <w:rPr>
          <w:rFonts w:ascii="Times New Roman" w:hAnsi="Times New Roman" w:cs="Times New Roman"/>
        </w:rPr>
        <w:t>rises</w:t>
      </w:r>
      <w:r w:rsidR="003242CB" w:rsidRPr="005D5AE9">
        <w:rPr>
          <w:rFonts w:ascii="Times New Roman" w:hAnsi="Times New Roman" w:cs="Times New Roman"/>
        </w:rPr>
        <w:t xml:space="preserve"> Easter morning</w:t>
      </w:r>
      <w:r w:rsidR="00D25473">
        <w:rPr>
          <w:rFonts w:ascii="Times New Roman" w:hAnsi="Times New Roman" w:cs="Times New Roman"/>
        </w:rPr>
        <w:t>,</w:t>
      </w:r>
      <w:r w:rsidR="004C4811" w:rsidRPr="005D5AE9">
        <w:rPr>
          <w:rFonts w:ascii="Times New Roman" w:hAnsi="Times New Roman" w:cs="Times New Roman"/>
        </w:rPr>
        <w:t xml:space="preserve"> “swallowed up by life.”</w:t>
      </w:r>
      <w:r w:rsidR="00F6100B" w:rsidRPr="005D5AE9">
        <w:rPr>
          <w:rFonts w:ascii="Times New Roman" w:hAnsi="Times New Roman" w:cs="Times New Roman"/>
        </w:rPr>
        <w:t xml:space="preserve"> </w:t>
      </w:r>
      <w:r w:rsidR="00682D1A">
        <w:rPr>
          <w:rFonts w:ascii="Times New Roman" w:hAnsi="Times New Roman" w:cs="Times New Roman"/>
        </w:rPr>
        <w:t>Lo: the Devil’s doom is sure.</w:t>
      </w:r>
    </w:p>
    <w:p w14:paraId="56E0138F" w14:textId="6D5B354E" w:rsidR="00896F8B" w:rsidRPr="005D5AE9" w:rsidRDefault="00896F8B" w:rsidP="00BA6261">
      <w:pPr>
        <w:rPr>
          <w:rFonts w:ascii="Times New Roman" w:hAnsi="Times New Roman" w:cs="Times New Roman"/>
        </w:rPr>
      </w:pPr>
    </w:p>
    <w:p w14:paraId="20ABF9F1" w14:textId="77777777" w:rsidR="00D55D55" w:rsidRPr="005D5AE9" w:rsidRDefault="00D55D55" w:rsidP="00BA6261">
      <w:pPr>
        <w:rPr>
          <w:rFonts w:ascii="Times New Roman" w:hAnsi="Times New Roman" w:cs="Times New Roman"/>
        </w:rPr>
      </w:pPr>
      <w:r w:rsidRPr="005D5AE9">
        <w:rPr>
          <w:rFonts w:ascii="Times New Roman" w:hAnsi="Times New Roman" w:cs="Times New Roman"/>
        </w:rPr>
        <w:t>And so:</w:t>
      </w:r>
    </w:p>
    <w:p w14:paraId="22434E58" w14:textId="77777777" w:rsidR="00D55D55" w:rsidRPr="005D5AE9" w:rsidRDefault="00D55D55" w:rsidP="00BA6261">
      <w:pPr>
        <w:rPr>
          <w:rFonts w:ascii="Times New Roman" w:hAnsi="Times New Roman" w:cs="Times New Roman"/>
        </w:rPr>
      </w:pPr>
    </w:p>
    <w:p w14:paraId="5F18E1CD" w14:textId="00A05757" w:rsidR="00896F8B" w:rsidRPr="005D5AE9" w:rsidRDefault="00896F8B" w:rsidP="00BA6261">
      <w:pPr>
        <w:rPr>
          <w:rFonts w:ascii="Times New Roman" w:hAnsi="Times New Roman" w:cs="Times New Roman"/>
        </w:rPr>
      </w:pPr>
      <w:r w:rsidRPr="005D5AE9">
        <w:rPr>
          <w:rFonts w:ascii="Times New Roman" w:hAnsi="Times New Roman" w:cs="Times New Roman"/>
        </w:rPr>
        <w:t>“If I say ‘surely the darkness will cover me and the light around me turn to night . . .”</w:t>
      </w:r>
    </w:p>
    <w:p w14:paraId="07AD1EB7" w14:textId="177FF793" w:rsidR="00896F8B" w:rsidRPr="005D5AE9" w:rsidRDefault="00896F8B" w:rsidP="00BA6261">
      <w:pPr>
        <w:rPr>
          <w:rFonts w:ascii="Times New Roman" w:hAnsi="Times New Roman" w:cs="Times New Roman"/>
        </w:rPr>
      </w:pPr>
    </w:p>
    <w:p w14:paraId="23497282" w14:textId="6C44BADB" w:rsidR="00896F8B" w:rsidRPr="005D5AE9" w:rsidRDefault="00896F8B" w:rsidP="00BA6261">
      <w:pPr>
        <w:rPr>
          <w:rFonts w:ascii="Times New Roman" w:hAnsi="Times New Roman" w:cs="Times New Roman"/>
        </w:rPr>
      </w:pPr>
      <w:r w:rsidRPr="005D5AE9">
        <w:rPr>
          <w:rFonts w:ascii="Times New Roman" w:hAnsi="Times New Roman" w:cs="Times New Roman"/>
        </w:rPr>
        <w:t>Then I am mistaken</w:t>
      </w:r>
      <w:r w:rsidR="003242CB" w:rsidRPr="005D5AE9">
        <w:rPr>
          <w:rFonts w:ascii="Times New Roman" w:hAnsi="Times New Roman" w:cs="Times New Roman"/>
        </w:rPr>
        <w:t>, and will be more than favorably surprised, because:</w:t>
      </w:r>
    </w:p>
    <w:p w14:paraId="1D1BDC80" w14:textId="50E6D7B7" w:rsidR="00896F8B" w:rsidRPr="005D5AE9" w:rsidRDefault="00896F8B" w:rsidP="00BA6261">
      <w:pPr>
        <w:rPr>
          <w:rFonts w:ascii="Times New Roman" w:hAnsi="Times New Roman" w:cs="Times New Roman"/>
        </w:rPr>
      </w:pPr>
    </w:p>
    <w:p w14:paraId="42EE70AE" w14:textId="6133302F" w:rsidR="00896F8B" w:rsidRPr="005D5AE9" w:rsidRDefault="003242CB" w:rsidP="00BA6261">
      <w:pPr>
        <w:rPr>
          <w:rFonts w:ascii="Times New Roman" w:hAnsi="Times New Roman" w:cs="Times New Roman"/>
        </w:rPr>
      </w:pPr>
      <w:r w:rsidRPr="005D5AE9">
        <w:rPr>
          <w:rFonts w:ascii="Times New Roman" w:hAnsi="Times New Roman" w:cs="Times New Roman"/>
        </w:rPr>
        <w:t>“Darkness is not dark to you</w:t>
      </w:r>
      <w:r w:rsidR="00AA72D3" w:rsidRPr="005D5AE9">
        <w:rPr>
          <w:rFonts w:ascii="Times New Roman" w:hAnsi="Times New Roman" w:cs="Times New Roman"/>
        </w:rPr>
        <w:t xml:space="preserve"> [O God]</w:t>
      </w:r>
      <w:r w:rsidRPr="005D5AE9">
        <w:rPr>
          <w:rFonts w:ascii="Times New Roman" w:hAnsi="Times New Roman" w:cs="Times New Roman"/>
        </w:rPr>
        <w:t>;</w:t>
      </w:r>
    </w:p>
    <w:p w14:paraId="1FD0974A" w14:textId="66D5897D" w:rsidR="00DC2D9A" w:rsidRPr="005D5AE9" w:rsidRDefault="00DC2D9A" w:rsidP="00BA6261">
      <w:pPr>
        <w:rPr>
          <w:rFonts w:ascii="Times New Roman" w:hAnsi="Times New Roman" w:cs="Times New Roman"/>
        </w:rPr>
      </w:pPr>
      <w:r w:rsidRPr="005D5AE9">
        <w:rPr>
          <w:rFonts w:ascii="Times New Roman" w:hAnsi="Times New Roman" w:cs="Times New Roman"/>
        </w:rPr>
        <w:t>The night is as bright as day.”</w:t>
      </w:r>
    </w:p>
    <w:p w14:paraId="431BBCA9" w14:textId="77777777" w:rsidR="00DC2D9A" w:rsidRPr="005D5AE9" w:rsidRDefault="00DC2D9A" w:rsidP="00BA6261">
      <w:pPr>
        <w:rPr>
          <w:rFonts w:ascii="Times New Roman" w:hAnsi="Times New Roman" w:cs="Times New Roman"/>
        </w:rPr>
      </w:pPr>
    </w:p>
    <w:p w14:paraId="52DC0B0F" w14:textId="647B6892" w:rsidR="00AA72D3" w:rsidRPr="005D5AE9" w:rsidRDefault="00896F8B" w:rsidP="00BA6261">
      <w:pPr>
        <w:rPr>
          <w:rFonts w:ascii="Times New Roman" w:hAnsi="Times New Roman" w:cs="Times New Roman"/>
        </w:rPr>
      </w:pPr>
      <w:r w:rsidRPr="005D5AE9">
        <w:rPr>
          <w:rFonts w:ascii="Times New Roman" w:hAnsi="Times New Roman" w:cs="Times New Roman"/>
        </w:rPr>
        <w:t>“For you yourself created my inmost parts</w:t>
      </w:r>
      <w:r w:rsidR="00AA72D3" w:rsidRPr="005D5AE9">
        <w:rPr>
          <w:rFonts w:ascii="Times New Roman" w:hAnsi="Times New Roman" w:cs="Times New Roman"/>
        </w:rPr>
        <w:t xml:space="preserve">;” </w:t>
      </w:r>
    </w:p>
    <w:p w14:paraId="105A4E4D" w14:textId="4E7FFB68" w:rsidR="00DC2D9A" w:rsidRPr="005D5AE9" w:rsidRDefault="00AA72D3" w:rsidP="00BA6261">
      <w:pPr>
        <w:rPr>
          <w:rFonts w:ascii="Times New Roman" w:hAnsi="Times New Roman" w:cs="Times New Roman"/>
        </w:rPr>
      </w:pPr>
      <w:r w:rsidRPr="005D5AE9">
        <w:rPr>
          <w:rFonts w:ascii="Times New Roman" w:hAnsi="Times New Roman" w:cs="Times New Roman"/>
        </w:rPr>
        <w:t>[Meaning both our natures, visible and not</w:t>
      </w:r>
      <w:r w:rsidR="00D25473">
        <w:rPr>
          <w:rFonts w:ascii="Times New Roman" w:hAnsi="Times New Roman" w:cs="Times New Roman"/>
        </w:rPr>
        <w:t>.</w:t>
      </w:r>
      <w:r w:rsidRPr="005D5AE9">
        <w:rPr>
          <w:rFonts w:ascii="Times New Roman" w:hAnsi="Times New Roman" w:cs="Times New Roman"/>
        </w:rPr>
        <w:t>]</w:t>
      </w:r>
    </w:p>
    <w:p w14:paraId="479907B0" w14:textId="70F49B5B" w:rsidR="00896F8B" w:rsidRPr="005D5AE9" w:rsidRDefault="00AA72D3" w:rsidP="00BA6261">
      <w:pPr>
        <w:rPr>
          <w:rFonts w:ascii="Times New Roman" w:hAnsi="Times New Roman" w:cs="Times New Roman"/>
        </w:rPr>
      </w:pPr>
      <w:r w:rsidRPr="005D5AE9">
        <w:rPr>
          <w:rFonts w:ascii="Times New Roman" w:hAnsi="Times New Roman" w:cs="Times New Roman"/>
        </w:rPr>
        <w:t>“</w:t>
      </w:r>
      <w:r w:rsidR="00F74E43" w:rsidRPr="005D5AE9">
        <w:rPr>
          <w:rFonts w:ascii="Times New Roman" w:hAnsi="Times New Roman" w:cs="Times New Roman"/>
        </w:rPr>
        <w:t>Y</w:t>
      </w:r>
      <w:r w:rsidR="00896F8B" w:rsidRPr="005D5AE9">
        <w:rPr>
          <w:rFonts w:ascii="Times New Roman" w:hAnsi="Times New Roman" w:cs="Times New Roman"/>
        </w:rPr>
        <w:t>ou knit me together in my mother’s womb.”</w:t>
      </w:r>
    </w:p>
    <w:p w14:paraId="1F99CEE3" w14:textId="6AA2A17F" w:rsidR="00896F8B" w:rsidRPr="005D5AE9" w:rsidRDefault="00896F8B" w:rsidP="00BA6261">
      <w:pPr>
        <w:rPr>
          <w:rFonts w:ascii="Times New Roman" w:hAnsi="Times New Roman" w:cs="Times New Roman"/>
        </w:rPr>
      </w:pPr>
    </w:p>
    <w:p w14:paraId="74F28082" w14:textId="558DDF5F" w:rsidR="00536F6A" w:rsidRDefault="00896F8B">
      <w:pPr>
        <w:rPr>
          <w:rFonts w:ascii="Times New Roman" w:hAnsi="Times New Roman" w:cs="Times New Roman"/>
        </w:rPr>
      </w:pPr>
      <w:r w:rsidRPr="005D5AE9">
        <w:rPr>
          <w:rFonts w:ascii="Times New Roman" w:hAnsi="Times New Roman" w:cs="Times New Roman"/>
        </w:rPr>
        <w:t xml:space="preserve">Which takes us back to </w:t>
      </w:r>
      <w:r w:rsidR="00AA72D3" w:rsidRPr="005D5AE9">
        <w:rPr>
          <w:rFonts w:ascii="Times New Roman" w:hAnsi="Times New Roman" w:cs="Times New Roman"/>
        </w:rPr>
        <w:t>Novembe</w:t>
      </w:r>
      <w:r w:rsidR="00D25473">
        <w:rPr>
          <w:rFonts w:ascii="Times New Roman" w:hAnsi="Times New Roman" w:cs="Times New Roman"/>
        </w:rPr>
        <w:t xml:space="preserve">r </w:t>
      </w:r>
      <w:r w:rsidRPr="005D5AE9">
        <w:rPr>
          <w:rFonts w:ascii="Times New Roman" w:hAnsi="Times New Roman" w:cs="Times New Roman"/>
        </w:rPr>
        <w:t xml:space="preserve">1999, </w:t>
      </w:r>
      <w:r w:rsidR="00DC2D9A" w:rsidRPr="005D5AE9">
        <w:rPr>
          <w:rFonts w:ascii="Times New Roman" w:hAnsi="Times New Roman" w:cs="Times New Roman"/>
        </w:rPr>
        <w:t xml:space="preserve">just </w:t>
      </w:r>
      <w:r w:rsidRPr="005D5AE9">
        <w:rPr>
          <w:rFonts w:ascii="Times New Roman" w:hAnsi="Times New Roman" w:cs="Times New Roman"/>
        </w:rPr>
        <w:t>before th</w:t>
      </w:r>
      <w:r w:rsidR="00AA72D3" w:rsidRPr="005D5AE9">
        <w:rPr>
          <w:rFonts w:ascii="Times New Roman" w:hAnsi="Times New Roman" w:cs="Times New Roman"/>
        </w:rPr>
        <w:t>at</w:t>
      </w:r>
      <w:r w:rsidRPr="005D5AE9">
        <w:rPr>
          <w:rFonts w:ascii="Times New Roman" w:hAnsi="Times New Roman" w:cs="Times New Roman"/>
        </w:rPr>
        <w:t xml:space="preserve"> caravan from Hamburg </w:t>
      </w:r>
      <w:r w:rsidR="00AA72D3" w:rsidRPr="005D5AE9">
        <w:rPr>
          <w:rFonts w:ascii="Times New Roman" w:hAnsi="Times New Roman" w:cs="Times New Roman"/>
        </w:rPr>
        <w:t xml:space="preserve">started </w:t>
      </w:r>
      <w:r w:rsidRPr="005D5AE9">
        <w:rPr>
          <w:rFonts w:ascii="Times New Roman" w:hAnsi="Times New Roman" w:cs="Times New Roman"/>
        </w:rPr>
        <w:t>up the road to Little Rock</w:t>
      </w:r>
      <w:r w:rsidR="00F74E43" w:rsidRPr="005D5AE9">
        <w:rPr>
          <w:rFonts w:ascii="Times New Roman" w:hAnsi="Times New Roman" w:cs="Times New Roman"/>
        </w:rPr>
        <w:t>, emptying the town</w:t>
      </w:r>
      <w:r w:rsidR="00AA72D3" w:rsidRPr="005D5AE9">
        <w:rPr>
          <w:rFonts w:ascii="Times New Roman" w:hAnsi="Times New Roman" w:cs="Times New Roman"/>
        </w:rPr>
        <w:t xml:space="preserve">. </w:t>
      </w:r>
      <w:r w:rsidRPr="005D5AE9">
        <w:rPr>
          <w:rFonts w:ascii="Times New Roman" w:hAnsi="Times New Roman" w:cs="Times New Roman"/>
        </w:rPr>
        <w:t>Sam,</w:t>
      </w:r>
      <w:r w:rsidR="008410ED" w:rsidRPr="005D5AE9">
        <w:rPr>
          <w:rFonts w:ascii="Times New Roman" w:hAnsi="Times New Roman" w:cs="Times New Roman"/>
        </w:rPr>
        <w:t xml:space="preserve"> </w:t>
      </w:r>
      <w:r w:rsidR="00DC2D9A" w:rsidRPr="005D5AE9">
        <w:rPr>
          <w:rFonts w:ascii="Times New Roman" w:hAnsi="Times New Roman" w:cs="Times New Roman"/>
        </w:rPr>
        <w:t xml:space="preserve">from the </w:t>
      </w:r>
      <w:r w:rsidR="00F74E43" w:rsidRPr="005D5AE9">
        <w:rPr>
          <w:rFonts w:ascii="Times New Roman" w:hAnsi="Times New Roman" w:cs="Times New Roman"/>
        </w:rPr>
        <w:t xml:space="preserve">warmth and </w:t>
      </w:r>
      <w:r w:rsidR="00DC2D9A" w:rsidRPr="005D5AE9">
        <w:rPr>
          <w:rFonts w:ascii="Times New Roman" w:hAnsi="Times New Roman" w:cs="Times New Roman"/>
        </w:rPr>
        <w:t>safety of his</w:t>
      </w:r>
      <w:r w:rsidRPr="005D5AE9">
        <w:rPr>
          <w:rFonts w:ascii="Times New Roman" w:hAnsi="Times New Roman" w:cs="Times New Roman"/>
        </w:rPr>
        <w:t xml:space="preserve"> mother’s womb, </w:t>
      </w:r>
      <w:r w:rsidR="008410ED" w:rsidRPr="005D5AE9">
        <w:rPr>
          <w:rFonts w:ascii="Times New Roman" w:hAnsi="Times New Roman" w:cs="Times New Roman"/>
        </w:rPr>
        <w:t>ha</w:t>
      </w:r>
      <w:r w:rsidR="00AA72D3" w:rsidRPr="005D5AE9">
        <w:rPr>
          <w:rFonts w:ascii="Times New Roman" w:hAnsi="Times New Roman" w:cs="Times New Roman"/>
        </w:rPr>
        <w:t>s</w:t>
      </w:r>
      <w:r w:rsidR="008410ED" w:rsidRPr="005D5AE9">
        <w:rPr>
          <w:rFonts w:ascii="Times New Roman" w:hAnsi="Times New Roman" w:cs="Times New Roman"/>
        </w:rPr>
        <w:t xml:space="preserve"> come to recognize his parent</w:t>
      </w:r>
      <w:r w:rsidR="00DC2D9A" w:rsidRPr="005D5AE9">
        <w:rPr>
          <w:rFonts w:ascii="Times New Roman" w:hAnsi="Times New Roman" w:cs="Times New Roman"/>
        </w:rPr>
        <w:t xml:space="preserve">s by their </w:t>
      </w:r>
      <w:r w:rsidR="008410ED" w:rsidRPr="005D5AE9">
        <w:rPr>
          <w:rFonts w:ascii="Times New Roman" w:hAnsi="Times New Roman" w:cs="Times New Roman"/>
        </w:rPr>
        <w:t xml:space="preserve">voices. From that </w:t>
      </w:r>
      <w:r w:rsidR="00AA72D3" w:rsidRPr="005D5AE9">
        <w:rPr>
          <w:rFonts w:ascii="Times New Roman" w:hAnsi="Times New Roman" w:cs="Times New Roman"/>
        </w:rPr>
        <w:t xml:space="preserve">marvelous </w:t>
      </w:r>
      <w:r w:rsidR="00E07C2D">
        <w:rPr>
          <w:rFonts w:ascii="Times New Roman" w:hAnsi="Times New Roman" w:cs="Times New Roman"/>
        </w:rPr>
        <w:t xml:space="preserve">moment </w:t>
      </w:r>
      <w:r w:rsidR="00DC2D9A" w:rsidRPr="005D5AE9">
        <w:rPr>
          <w:rFonts w:ascii="Times New Roman" w:hAnsi="Times New Roman" w:cs="Times New Roman"/>
        </w:rPr>
        <w:t xml:space="preserve">there is no reversal. From </w:t>
      </w:r>
      <w:r w:rsidR="00F74E43" w:rsidRPr="005D5AE9">
        <w:rPr>
          <w:rFonts w:ascii="Times New Roman" w:hAnsi="Times New Roman" w:cs="Times New Roman"/>
        </w:rPr>
        <w:t xml:space="preserve">the </w:t>
      </w:r>
      <w:r w:rsidR="00E07C2D">
        <w:rPr>
          <w:rFonts w:ascii="Times New Roman" w:hAnsi="Times New Roman" w:cs="Times New Roman"/>
        </w:rPr>
        <w:t>beginning</w:t>
      </w:r>
      <w:r w:rsidR="00F74E43" w:rsidRPr="005D5AE9">
        <w:rPr>
          <w:rFonts w:ascii="Times New Roman" w:hAnsi="Times New Roman" w:cs="Times New Roman"/>
        </w:rPr>
        <w:t xml:space="preserve">, </w:t>
      </w:r>
      <w:r w:rsidR="00AA72D3" w:rsidRPr="005D5AE9">
        <w:rPr>
          <w:rFonts w:ascii="Times New Roman" w:hAnsi="Times New Roman" w:cs="Times New Roman"/>
        </w:rPr>
        <w:t xml:space="preserve">human </w:t>
      </w:r>
      <w:r w:rsidR="00DC2D9A" w:rsidRPr="005D5AE9">
        <w:rPr>
          <w:rFonts w:ascii="Times New Roman" w:hAnsi="Times New Roman" w:cs="Times New Roman"/>
        </w:rPr>
        <w:t xml:space="preserve">life moves </w:t>
      </w:r>
      <w:r w:rsidR="006E7F0A" w:rsidRPr="005D5AE9">
        <w:rPr>
          <w:rFonts w:ascii="Times New Roman" w:hAnsi="Times New Roman" w:cs="Times New Roman"/>
        </w:rPr>
        <w:t xml:space="preserve">invisibly on </w:t>
      </w:r>
      <w:r w:rsidR="00DC2D9A" w:rsidRPr="005D5AE9">
        <w:rPr>
          <w:rFonts w:ascii="Times New Roman" w:hAnsi="Times New Roman" w:cs="Times New Roman"/>
        </w:rPr>
        <w:t>through ups</w:t>
      </w:r>
      <w:r w:rsidR="006E7F0A" w:rsidRPr="005D5AE9">
        <w:rPr>
          <w:rFonts w:ascii="Times New Roman" w:hAnsi="Times New Roman" w:cs="Times New Roman"/>
        </w:rPr>
        <w:t xml:space="preserve">, </w:t>
      </w:r>
      <w:r w:rsidR="00DC2D9A" w:rsidRPr="005D5AE9">
        <w:rPr>
          <w:rFonts w:ascii="Times New Roman" w:hAnsi="Times New Roman" w:cs="Times New Roman"/>
        </w:rPr>
        <w:t>downs</w:t>
      </w:r>
      <w:r w:rsidR="006E7F0A" w:rsidRPr="005D5AE9">
        <w:rPr>
          <w:rFonts w:ascii="Times New Roman" w:hAnsi="Times New Roman" w:cs="Times New Roman"/>
        </w:rPr>
        <w:t>, twists, and turns</w:t>
      </w:r>
      <w:r w:rsidR="00DC2D9A" w:rsidRPr="005D5AE9">
        <w:rPr>
          <w:rFonts w:ascii="Times New Roman" w:hAnsi="Times New Roman" w:cs="Times New Roman"/>
        </w:rPr>
        <w:t xml:space="preserve"> towards more, not less. </w:t>
      </w:r>
      <w:r w:rsidR="006E7F0A" w:rsidRPr="005D5AE9">
        <w:rPr>
          <w:rFonts w:ascii="Times New Roman" w:hAnsi="Times New Roman" w:cs="Times New Roman"/>
        </w:rPr>
        <w:t xml:space="preserve">In the love of God, Sam </w:t>
      </w:r>
      <w:r w:rsidR="00F74E43" w:rsidRPr="005D5AE9">
        <w:rPr>
          <w:rFonts w:ascii="Times New Roman" w:hAnsi="Times New Roman" w:cs="Times New Roman"/>
        </w:rPr>
        <w:t xml:space="preserve">now </w:t>
      </w:r>
      <w:r w:rsidR="006E7F0A" w:rsidRPr="005D5AE9">
        <w:rPr>
          <w:rFonts w:ascii="Times New Roman" w:hAnsi="Times New Roman" w:cs="Times New Roman"/>
        </w:rPr>
        <w:t>rises from the tomb with Christ, in light, to thrive forever.</w:t>
      </w:r>
    </w:p>
    <w:p w14:paraId="3EBF3586" w14:textId="487532BE" w:rsidR="00E07C2D" w:rsidRDefault="00E07C2D">
      <w:pPr>
        <w:rPr>
          <w:rFonts w:ascii="Times New Roman" w:hAnsi="Times New Roman" w:cs="Times New Roman"/>
        </w:rPr>
      </w:pPr>
    </w:p>
    <w:p w14:paraId="53286D6D" w14:textId="77777777" w:rsidR="00E07C2D" w:rsidRPr="00412F5B" w:rsidRDefault="00E07C2D">
      <w:pPr>
        <w:rPr>
          <w:rFonts w:ascii="Times New Roman" w:hAnsi="Times New Roman" w:cs="Times New Roman"/>
        </w:rPr>
      </w:pPr>
    </w:p>
    <w:sectPr w:rsidR="00E07C2D" w:rsidRPr="00412F5B" w:rsidSect="008410ED">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541F" w14:textId="77777777" w:rsidR="00A42E7D" w:rsidRDefault="00A42E7D" w:rsidP="00436FA3">
      <w:r>
        <w:separator/>
      </w:r>
    </w:p>
  </w:endnote>
  <w:endnote w:type="continuationSeparator" w:id="0">
    <w:p w14:paraId="60690A2E" w14:textId="77777777" w:rsidR="00A42E7D" w:rsidRDefault="00A42E7D" w:rsidP="00436FA3">
      <w:r>
        <w:continuationSeparator/>
      </w:r>
    </w:p>
  </w:endnote>
  <w:endnote w:id="1">
    <w:p w14:paraId="4F6FB21F" w14:textId="24392499" w:rsidR="008C3AFA" w:rsidRPr="008C3AFA" w:rsidRDefault="008C3AFA">
      <w:pPr>
        <w:pStyle w:val="EndnoteText"/>
      </w:pPr>
      <w:r>
        <w:rPr>
          <w:rStyle w:val="EndnoteReference"/>
        </w:rPr>
        <w:endnoteRef/>
      </w:r>
      <w:r>
        <w:t xml:space="preserve"> The thought of whose </w:t>
      </w:r>
      <w:r>
        <w:rPr>
          <w:i/>
          <w:iCs/>
        </w:rPr>
        <w:t xml:space="preserve">Green Eggs and Ham </w:t>
      </w:r>
      <w:r>
        <w:t>occurred to me spontaneously, mid-homily.</w:t>
      </w:r>
    </w:p>
  </w:endnote>
  <w:endnote w:id="2">
    <w:p w14:paraId="78506800" w14:textId="1B01D18D" w:rsidR="00436FA3" w:rsidRPr="00436FA3" w:rsidRDefault="00436FA3">
      <w:pPr>
        <w:pStyle w:val="EndnoteText"/>
      </w:pPr>
      <w:r>
        <w:rPr>
          <w:rStyle w:val="EndnoteReference"/>
        </w:rPr>
        <w:endnoteRef/>
      </w:r>
      <w:r>
        <w:t xml:space="preserve"> Larry McMurtry and Diana </w:t>
      </w:r>
      <w:r>
        <w:t xml:space="preserve">Ossana, </w:t>
      </w:r>
      <w:r>
        <w:rPr>
          <w:u w:val="single"/>
        </w:rPr>
        <w:t>Zeke and Ned</w:t>
      </w:r>
      <w:r>
        <w:t xml:space="preserve"> (New York: Simon and Schuster Paperbacks:1997) Kindle edition, 376.</w:t>
      </w:r>
    </w:p>
  </w:endnote>
  <w:endnote w:id="3">
    <w:p w14:paraId="2CFE3201" w14:textId="087F4777" w:rsidR="00035D7F" w:rsidRPr="00035D7F" w:rsidRDefault="00035D7F">
      <w:pPr>
        <w:pStyle w:val="EndnoteText"/>
      </w:pPr>
      <w:r>
        <w:rPr>
          <w:rStyle w:val="EndnoteReference"/>
        </w:rPr>
        <w:endnoteRef/>
      </w:r>
      <w:r>
        <w:t xml:space="preserve"> </w:t>
      </w:r>
      <w:r>
        <w:rPr>
          <w:u w:val="single"/>
        </w:rPr>
        <w:t>Zeke and Ned</w:t>
      </w:r>
      <w:r>
        <w:t>, 193.</w:t>
      </w:r>
    </w:p>
  </w:endnote>
  <w:endnote w:id="4">
    <w:p w14:paraId="76648CEB" w14:textId="29795A5A" w:rsidR="00067FE0" w:rsidRDefault="00067FE0">
      <w:pPr>
        <w:pStyle w:val="EndnoteText"/>
      </w:pPr>
      <w:r>
        <w:rPr>
          <w:rStyle w:val="EndnoteReference"/>
        </w:rPr>
        <w:endnoteRef/>
      </w:r>
      <w:r>
        <w:t xml:space="preserve">  </w:t>
      </w:r>
      <w:r w:rsidR="00CF2E36">
        <w:t xml:space="preserve">John Milton, Paradise Lost, </w:t>
      </w:r>
      <w:r w:rsidR="00CF2E36">
        <w:rPr>
          <w:i/>
          <w:iCs/>
        </w:rPr>
        <w:t>John Milton: The Complete Poems</w:t>
      </w:r>
      <w:r w:rsidR="00CF2E36">
        <w:t>, edited by John Leonard</w:t>
      </w:r>
      <w:r w:rsidR="00CF2E36">
        <w:rPr>
          <w:i/>
          <w:iCs/>
        </w:rPr>
        <w:t xml:space="preserve"> </w:t>
      </w:r>
      <w:r w:rsidR="00CF2E36">
        <w:t>(London: Penguin Books, 1998) Kindle edition, p.</w:t>
      </w:r>
      <w:r>
        <w:t xml:space="preserve"> 124</w:t>
      </w:r>
    </w:p>
  </w:endnote>
  <w:endnote w:id="5">
    <w:p w14:paraId="0C67B71C" w14:textId="6D94359C" w:rsidR="005B20C0" w:rsidRDefault="005B20C0">
      <w:pPr>
        <w:pStyle w:val="EndnoteText"/>
      </w:pPr>
      <w:r>
        <w:rPr>
          <w:rStyle w:val="EndnoteReference"/>
        </w:rPr>
        <w:endnoteRef/>
      </w:r>
      <w:r>
        <w:t xml:space="preserve"> Romans 7:21.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2989244"/>
      <w:docPartObj>
        <w:docPartGallery w:val="Page Numbers (Bottom of Page)"/>
        <w:docPartUnique/>
      </w:docPartObj>
    </w:sdtPr>
    <w:sdtEndPr>
      <w:rPr>
        <w:rStyle w:val="PageNumber"/>
      </w:rPr>
    </w:sdtEndPr>
    <w:sdtContent>
      <w:p w14:paraId="3A9FC733" w14:textId="70126A2D" w:rsidR="008410ED" w:rsidRDefault="008410ED" w:rsidP="001B69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0C86E4" w14:textId="77777777" w:rsidR="008410ED" w:rsidRDefault="008410ED" w:rsidP="00841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6135472"/>
      <w:docPartObj>
        <w:docPartGallery w:val="Page Numbers (Bottom of Page)"/>
        <w:docPartUnique/>
      </w:docPartObj>
    </w:sdtPr>
    <w:sdtEndPr>
      <w:rPr>
        <w:rStyle w:val="PageNumber"/>
      </w:rPr>
    </w:sdtEndPr>
    <w:sdtContent>
      <w:p w14:paraId="070C4FC6" w14:textId="69293A0D" w:rsidR="008410ED" w:rsidRDefault="008410ED" w:rsidP="001B69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2FE90C" w14:textId="77777777" w:rsidR="008410ED" w:rsidRDefault="008410ED" w:rsidP="008410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BED5" w14:textId="77777777" w:rsidR="00A42E7D" w:rsidRDefault="00A42E7D" w:rsidP="00436FA3">
      <w:r>
        <w:separator/>
      </w:r>
    </w:p>
  </w:footnote>
  <w:footnote w:type="continuationSeparator" w:id="0">
    <w:p w14:paraId="7C121C45" w14:textId="77777777" w:rsidR="00A42E7D" w:rsidRDefault="00A42E7D" w:rsidP="00436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5B"/>
    <w:rsid w:val="00021C22"/>
    <w:rsid w:val="00035D7F"/>
    <w:rsid w:val="0005129B"/>
    <w:rsid w:val="00067FE0"/>
    <w:rsid w:val="000903B8"/>
    <w:rsid w:val="000B0699"/>
    <w:rsid w:val="000C0E49"/>
    <w:rsid w:val="000E5096"/>
    <w:rsid w:val="001056EA"/>
    <w:rsid w:val="00110440"/>
    <w:rsid w:val="00112E82"/>
    <w:rsid w:val="001217D0"/>
    <w:rsid w:val="001263AB"/>
    <w:rsid w:val="001453AC"/>
    <w:rsid w:val="00174333"/>
    <w:rsid w:val="00196A1C"/>
    <w:rsid w:val="001C7350"/>
    <w:rsid w:val="001E27E2"/>
    <w:rsid w:val="001F4542"/>
    <w:rsid w:val="00203CFD"/>
    <w:rsid w:val="002241AA"/>
    <w:rsid w:val="00225428"/>
    <w:rsid w:val="00256CF0"/>
    <w:rsid w:val="00264F5A"/>
    <w:rsid w:val="002A233D"/>
    <w:rsid w:val="002A7F40"/>
    <w:rsid w:val="002B77A5"/>
    <w:rsid w:val="00312E42"/>
    <w:rsid w:val="003242CB"/>
    <w:rsid w:val="003815CB"/>
    <w:rsid w:val="00382698"/>
    <w:rsid w:val="003875DE"/>
    <w:rsid w:val="003B3B0D"/>
    <w:rsid w:val="003B3E3A"/>
    <w:rsid w:val="003B42D4"/>
    <w:rsid w:val="003C61CB"/>
    <w:rsid w:val="003D50B1"/>
    <w:rsid w:val="003F340D"/>
    <w:rsid w:val="00412F5B"/>
    <w:rsid w:val="00430CD3"/>
    <w:rsid w:val="004353C6"/>
    <w:rsid w:val="00436FA3"/>
    <w:rsid w:val="004814EC"/>
    <w:rsid w:val="004C4811"/>
    <w:rsid w:val="004E6866"/>
    <w:rsid w:val="004F7DEF"/>
    <w:rsid w:val="00536F6A"/>
    <w:rsid w:val="00591E2C"/>
    <w:rsid w:val="0059203A"/>
    <w:rsid w:val="005B20C0"/>
    <w:rsid w:val="005D5AE9"/>
    <w:rsid w:val="00606C28"/>
    <w:rsid w:val="00615DD2"/>
    <w:rsid w:val="00681017"/>
    <w:rsid w:val="00682D1A"/>
    <w:rsid w:val="006922D9"/>
    <w:rsid w:val="006A120C"/>
    <w:rsid w:val="006C28D8"/>
    <w:rsid w:val="006E668F"/>
    <w:rsid w:val="006E7F0A"/>
    <w:rsid w:val="00715268"/>
    <w:rsid w:val="0074168D"/>
    <w:rsid w:val="00764619"/>
    <w:rsid w:val="007B502C"/>
    <w:rsid w:val="007C638E"/>
    <w:rsid w:val="007E5C63"/>
    <w:rsid w:val="007F7E23"/>
    <w:rsid w:val="00807807"/>
    <w:rsid w:val="00811239"/>
    <w:rsid w:val="00815E65"/>
    <w:rsid w:val="008410ED"/>
    <w:rsid w:val="008807FC"/>
    <w:rsid w:val="008853A4"/>
    <w:rsid w:val="00886E4B"/>
    <w:rsid w:val="00896F8B"/>
    <w:rsid w:val="008B2D6A"/>
    <w:rsid w:val="008C3AFA"/>
    <w:rsid w:val="00901EBC"/>
    <w:rsid w:val="009034EF"/>
    <w:rsid w:val="009840DE"/>
    <w:rsid w:val="0098532C"/>
    <w:rsid w:val="00991392"/>
    <w:rsid w:val="00996E1E"/>
    <w:rsid w:val="009A19EE"/>
    <w:rsid w:val="009A339B"/>
    <w:rsid w:val="009A4BB5"/>
    <w:rsid w:val="00A332C1"/>
    <w:rsid w:val="00A42E7D"/>
    <w:rsid w:val="00A7040B"/>
    <w:rsid w:val="00AA72D3"/>
    <w:rsid w:val="00AB1738"/>
    <w:rsid w:val="00AD42F4"/>
    <w:rsid w:val="00AE2B5F"/>
    <w:rsid w:val="00B04A2E"/>
    <w:rsid w:val="00B05450"/>
    <w:rsid w:val="00B41C1C"/>
    <w:rsid w:val="00B4621E"/>
    <w:rsid w:val="00B56997"/>
    <w:rsid w:val="00B60E91"/>
    <w:rsid w:val="00B91230"/>
    <w:rsid w:val="00B96CD3"/>
    <w:rsid w:val="00BA6261"/>
    <w:rsid w:val="00BC587C"/>
    <w:rsid w:val="00C11EBB"/>
    <w:rsid w:val="00C14123"/>
    <w:rsid w:val="00C21EEF"/>
    <w:rsid w:val="00C260A9"/>
    <w:rsid w:val="00C35E1D"/>
    <w:rsid w:val="00C53864"/>
    <w:rsid w:val="00CA33BE"/>
    <w:rsid w:val="00CA367A"/>
    <w:rsid w:val="00CA7BFD"/>
    <w:rsid w:val="00CB2A9C"/>
    <w:rsid w:val="00CD204B"/>
    <w:rsid w:val="00CF2E36"/>
    <w:rsid w:val="00D105C0"/>
    <w:rsid w:val="00D12220"/>
    <w:rsid w:val="00D25473"/>
    <w:rsid w:val="00D2589E"/>
    <w:rsid w:val="00D32DCF"/>
    <w:rsid w:val="00D54626"/>
    <w:rsid w:val="00D55D55"/>
    <w:rsid w:val="00D81901"/>
    <w:rsid w:val="00DC2D9A"/>
    <w:rsid w:val="00DC4640"/>
    <w:rsid w:val="00E03B96"/>
    <w:rsid w:val="00E07C2D"/>
    <w:rsid w:val="00E207D4"/>
    <w:rsid w:val="00E27E0A"/>
    <w:rsid w:val="00E377F4"/>
    <w:rsid w:val="00E37896"/>
    <w:rsid w:val="00E42C8D"/>
    <w:rsid w:val="00E60346"/>
    <w:rsid w:val="00E73C79"/>
    <w:rsid w:val="00E77A05"/>
    <w:rsid w:val="00EB6796"/>
    <w:rsid w:val="00EB7C75"/>
    <w:rsid w:val="00EF2D8D"/>
    <w:rsid w:val="00F0141A"/>
    <w:rsid w:val="00F35D1A"/>
    <w:rsid w:val="00F40463"/>
    <w:rsid w:val="00F472D7"/>
    <w:rsid w:val="00F50248"/>
    <w:rsid w:val="00F57482"/>
    <w:rsid w:val="00F6100B"/>
    <w:rsid w:val="00F729C1"/>
    <w:rsid w:val="00F74E43"/>
    <w:rsid w:val="00FA0C81"/>
    <w:rsid w:val="00FA15E2"/>
    <w:rsid w:val="00FC56EF"/>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EA428"/>
  <w15:chartTrackingRefBased/>
  <w15:docId w15:val="{3037878D-24E1-3A40-A05A-8535D27F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5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36FA3"/>
    <w:rPr>
      <w:sz w:val="20"/>
      <w:szCs w:val="20"/>
    </w:rPr>
  </w:style>
  <w:style w:type="character" w:customStyle="1" w:styleId="EndnoteTextChar">
    <w:name w:val="Endnote Text Char"/>
    <w:basedOn w:val="DefaultParagraphFont"/>
    <w:link w:val="EndnoteText"/>
    <w:uiPriority w:val="99"/>
    <w:semiHidden/>
    <w:rsid w:val="00436FA3"/>
    <w:rPr>
      <w:rFonts w:eastAsiaTheme="minorEastAsia"/>
      <w:sz w:val="20"/>
      <w:szCs w:val="20"/>
    </w:rPr>
  </w:style>
  <w:style w:type="character" w:styleId="EndnoteReference">
    <w:name w:val="endnote reference"/>
    <w:basedOn w:val="DefaultParagraphFont"/>
    <w:uiPriority w:val="99"/>
    <w:semiHidden/>
    <w:unhideWhenUsed/>
    <w:rsid w:val="00436FA3"/>
    <w:rPr>
      <w:vertAlign w:val="superscript"/>
    </w:rPr>
  </w:style>
  <w:style w:type="paragraph" w:styleId="Footer">
    <w:name w:val="footer"/>
    <w:basedOn w:val="Normal"/>
    <w:link w:val="FooterChar"/>
    <w:uiPriority w:val="99"/>
    <w:unhideWhenUsed/>
    <w:rsid w:val="008410ED"/>
    <w:pPr>
      <w:tabs>
        <w:tab w:val="center" w:pos="4680"/>
        <w:tab w:val="right" w:pos="9360"/>
      </w:tabs>
    </w:pPr>
  </w:style>
  <w:style w:type="character" w:customStyle="1" w:styleId="FooterChar">
    <w:name w:val="Footer Char"/>
    <w:basedOn w:val="DefaultParagraphFont"/>
    <w:link w:val="Footer"/>
    <w:uiPriority w:val="99"/>
    <w:rsid w:val="008410ED"/>
    <w:rPr>
      <w:rFonts w:eastAsiaTheme="minorEastAsia"/>
    </w:rPr>
  </w:style>
  <w:style w:type="character" w:styleId="PageNumber">
    <w:name w:val="page number"/>
    <w:basedOn w:val="DefaultParagraphFont"/>
    <w:uiPriority w:val="99"/>
    <w:semiHidden/>
    <w:unhideWhenUsed/>
    <w:rsid w:val="0084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Keller</dc:creator>
  <cp:keywords/>
  <dc:description/>
  <cp:lastModifiedBy>Chris Keller</cp:lastModifiedBy>
  <cp:revision>35</cp:revision>
  <cp:lastPrinted>2022-10-14T17:34:00Z</cp:lastPrinted>
  <dcterms:created xsi:type="dcterms:W3CDTF">2022-10-12T13:25:00Z</dcterms:created>
  <dcterms:modified xsi:type="dcterms:W3CDTF">2022-10-14T21:39:00Z</dcterms:modified>
</cp:coreProperties>
</file>